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CE59F" w14:textId="5A98E5F1" w:rsidR="008249C6" w:rsidRPr="00FA3D5B" w:rsidRDefault="00383DAC" w:rsidP="000A65BC">
      <w:pPr>
        <w:pStyle w:val="Naslov1"/>
        <w:numPr>
          <w:ilvl w:val="0"/>
          <w:numId w:val="0"/>
        </w:numPr>
        <w:spacing w:before="280"/>
        <w:rPr>
          <w:rFonts w:ascii="Century Gothic" w:hAnsi="Century Gothic"/>
          <w:b/>
          <w:bCs/>
        </w:rPr>
      </w:pPr>
      <w:r w:rsidRPr="00FA3D5B">
        <w:rPr>
          <w:rFonts w:ascii="Century Gothic" w:hAnsi="Century Gothic"/>
          <w:b/>
          <w:bCs/>
        </w:rPr>
        <w:t>Nakup</w:t>
      </w:r>
      <w:r w:rsidR="00E84627" w:rsidRPr="00FA3D5B">
        <w:rPr>
          <w:rFonts w:ascii="Century Gothic" w:hAnsi="Century Gothic"/>
          <w:b/>
          <w:bCs/>
        </w:rPr>
        <w:t xml:space="preserve"> </w:t>
      </w:r>
      <w:r w:rsidR="00E54458" w:rsidRPr="00FA3D5B">
        <w:rPr>
          <w:rFonts w:ascii="Century Gothic" w:hAnsi="Century Gothic"/>
          <w:b/>
          <w:bCs/>
        </w:rPr>
        <w:t xml:space="preserve">strojne </w:t>
      </w:r>
      <w:r w:rsidR="00FA3D5B" w:rsidRPr="00FA3D5B">
        <w:rPr>
          <w:rFonts w:ascii="Century Gothic" w:hAnsi="Century Gothic"/>
          <w:b/>
          <w:bCs/>
        </w:rPr>
        <w:t xml:space="preserve">in </w:t>
      </w:r>
      <w:r w:rsidR="00E54458" w:rsidRPr="00FA3D5B">
        <w:rPr>
          <w:rFonts w:ascii="Century Gothic" w:hAnsi="Century Gothic"/>
          <w:b/>
          <w:bCs/>
        </w:rPr>
        <w:t>programske</w:t>
      </w:r>
      <w:r w:rsidR="00FA3D5B" w:rsidRPr="00FA3D5B">
        <w:rPr>
          <w:rFonts w:ascii="Century Gothic" w:hAnsi="Century Gothic"/>
          <w:b/>
          <w:bCs/>
        </w:rPr>
        <w:t xml:space="preserve"> računalniške</w:t>
      </w:r>
      <w:r w:rsidR="00E54458" w:rsidRPr="00FA3D5B">
        <w:rPr>
          <w:rFonts w:ascii="Century Gothic" w:hAnsi="Century Gothic"/>
          <w:b/>
          <w:bCs/>
        </w:rPr>
        <w:t xml:space="preserve"> opreme</w:t>
      </w:r>
      <w:r w:rsidR="00FA3D5B" w:rsidRPr="00FA3D5B">
        <w:rPr>
          <w:rFonts w:ascii="Century Gothic" w:hAnsi="Century Gothic"/>
          <w:b/>
          <w:bCs/>
        </w:rPr>
        <w:t xml:space="preserve"> za potrebe javnega zavoda Obalne lekarne Koper</w:t>
      </w:r>
    </w:p>
    <w:p w14:paraId="3B3CF228" w14:textId="6C5325B1" w:rsidR="00C73EE5" w:rsidRPr="00F44616" w:rsidRDefault="00393186" w:rsidP="00C32840">
      <w:pPr>
        <w:ind w:left="0" w:firstLine="0"/>
        <w:rPr>
          <w:rFonts w:ascii="Century Gothic" w:hAnsi="Century Gothic" w:cs="Arial"/>
          <w:sz w:val="20"/>
          <w:szCs w:val="20"/>
        </w:rPr>
      </w:pPr>
      <w:r w:rsidRPr="00F44616">
        <w:rPr>
          <w:rFonts w:ascii="Century Gothic" w:hAnsi="Century Gothic" w:cs="Arial"/>
          <w:sz w:val="20"/>
          <w:szCs w:val="20"/>
        </w:rPr>
        <w:t xml:space="preserve">Ponudba mora vsebovati vso strojno in programsko opremo, ter dodatno opremo, potrebno za realizacijo zahtev, podanih </w:t>
      </w:r>
      <w:r w:rsidR="00FA3D5B" w:rsidRPr="00F44616">
        <w:rPr>
          <w:rFonts w:ascii="Century Gothic" w:hAnsi="Century Gothic" w:cs="Arial"/>
          <w:sz w:val="20"/>
          <w:szCs w:val="20"/>
        </w:rPr>
        <w:t>v spodaj navedenih</w:t>
      </w:r>
      <w:r w:rsidRPr="00F44616">
        <w:rPr>
          <w:rFonts w:ascii="Century Gothic" w:hAnsi="Century Gothic" w:cs="Arial"/>
          <w:sz w:val="20"/>
          <w:szCs w:val="20"/>
        </w:rPr>
        <w:t xml:space="preserve"> </w:t>
      </w:r>
      <w:r w:rsidR="00FA3D5B" w:rsidRPr="00F44616">
        <w:rPr>
          <w:rFonts w:ascii="Century Gothic" w:hAnsi="Century Gothic" w:cs="Arial"/>
          <w:sz w:val="20"/>
          <w:szCs w:val="20"/>
        </w:rPr>
        <w:t xml:space="preserve">tehničnih </w:t>
      </w:r>
      <w:r w:rsidRPr="00F44616">
        <w:rPr>
          <w:rFonts w:ascii="Century Gothic" w:hAnsi="Century Gothic" w:cs="Arial"/>
          <w:sz w:val="20"/>
          <w:szCs w:val="20"/>
        </w:rPr>
        <w:t>specifikacija</w:t>
      </w:r>
      <w:r w:rsidR="00FA3D5B" w:rsidRPr="00F44616">
        <w:rPr>
          <w:rFonts w:ascii="Century Gothic" w:hAnsi="Century Gothic" w:cs="Arial"/>
          <w:sz w:val="20"/>
          <w:szCs w:val="20"/>
        </w:rPr>
        <w:t>h</w:t>
      </w:r>
      <w:r w:rsidR="00890AE3" w:rsidRPr="00F44616">
        <w:rPr>
          <w:rFonts w:ascii="Century Gothic" w:hAnsi="Century Gothic" w:cs="Arial"/>
          <w:sz w:val="20"/>
          <w:szCs w:val="20"/>
        </w:rPr>
        <w:t xml:space="preserve">. </w:t>
      </w:r>
      <w:r w:rsidRPr="00F44616">
        <w:rPr>
          <w:rFonts w:ascii="Century Gothic" w:hAnsi="Century Gothic" w:cs="Arial"/>
          <w:sz w:val="20"/>
          <w:szCs w:val="20"/>
        </w:rPr>
        <w:t>Izpolnjevanje vseh zahtev je obvezno.</w:t>
      </w:r>
      <w:r w:rsidR="00FA3D5B" w:rsidRPr="00F44616">
        <w:rPr>
          <w:rFonts w:ascii="Century Gothic" w:hAnsi="Century Gothic" w:cs="Arial"/>
          <w:sz w:val="20"/>
          <w:szCs w:val="20"/>
        </w:rPr>
        <w:t xml:space="preserve"> Ponudnik zagotavlja novo opremo in razpoložljivost servisnih paketov s strani proizvajalca strojne opreme. </w:t>
      </w:r>
      <w:r w:rsidR="00C32840" w:rsidRPr="00F44616">
        <w:rPr>
          <w:rFonts w:ascii="Century Gothic" w:hAnsi="Century Gothic" w:cs="Arial"/>
          <w:sz w:val="20"/>
          <w:szCs w:val="20"/>
        </w:rPr>
        <w:t>Nov</w:t>
      </w:r>
      <w:r w:rsidR="00F44616" w:rsidRPr="00F44616">
        <w:rPr>
          <w:rFonts w:ascii="Century Gothic" w:hAnsi="Century Gothic" w:cs="Arial"/>
          <w:sz w:val="20"/>
          <w:szCs w:val="20"/>
        </w:rPr>
        <w:t>a</w:t>
      </w:r>
      <w:r w:rsidR="00C32840" w:rsidRPr="00F44616">
        <w:rPr>
          <w:rFonts w:ascii="Century Gothic" w:hAnsi="Century Gothic" w:cs="Arial"/>
          <w:sz w:val="20"/>
          <w:szCs w:val="20"/>
        </w:rPr>
        <w:t xml:space="preserve"> oprem</w:t>
      </w:r>
      <w:r w:rsidR="00F44616" w:rsidRPr="00F44616">
        <w:rPr>
          <w:rFonts w:ascii="Century Gothic" w:hAnsi="Century Gothic" w:cs="Arial"/>
          <w:sz w:val="20"/>
          <w:szCs w:val="20"/>
        </w:rPr>
        <w:t>a</w:t>
      </w:r>
      <w:r w:rsidR="00C32840" w:rsidRPr="00F44616">
        <w:rPr>
          <w:rFonts w:ascii="Century Gothic" w:hAnsi="Century Gothic" w:cs="Arial"/>
          <w:sz w:val="20"/>
          <w:szCs w:val="20"/>
        </w:rPr>
        <w:t xml:space="preserve"> mora biti ustrezno umeščena v naročnikovo informacijsko okolje, z vključenimi namestitvami programske in periferne opreme.</w:t>
      </w:r>
    </w:p>
    <w:p w14:paraId="43FDFE49" w14:textId="77777777" w:rsidR="00261686" w:rsidRPr="00261686" w:rsidRDefault="00261686">
      <w:pPr>
        <w:spacing w:after="160" w:line="259" w:lineRule="auto"/>
        <w:ind w:left="0" w:firstLine="0"/>
        <w:jc w:val="left"/>
        <w:rPr>
          <w:sz w:val="6"/>
          <w:szCs w:val="6"/>
        </w:rPr>
      </w:pPr>
    </w:p>
    <w:p w14:paraId="234B6F30" w14:textId="4F294453" w:rsidR="00CC0799" w:rsidRPr="00A64593" w:rsidRDefault="00CC0799" w:rsidP="00CC0799">
      <w:pPr>
        <w:pStyle w:val="Odstavekseznama"/>
        <w:numPr>
          <w:ilvl w:val="0"/>
          <w:numId w:val="30"/>
        </w:numPr>
        <w:spacing w:after="160" w:line="259" w:lineRule="auto"/>
        <w:jc w:val="left"/>
        <w:rPr>
          <w:b/>
          <w:bCs/>
        </w:rPr>
      </w:pPr>
      <w:r w:rsidRPr="00A64593">
        <w:rPr>
          <w:b/>
          <w:bCs/>
        </w:rPr>
        <w:t xml:space="preserve">Nabava, namestitev in konfiguracija strežniškega sistema </w:t>
      </w:r>
      <w:r>
        <w:rPr>
          <w:b/>
          <w:bCs/>
        </w:rPr>
        <w:t xml:space="preserve">- </w:t>
      </w:r>
      <w:r w:rsidR="00D17C15">
        <w:rPr>
          <w:b/>
          <w:bCs/>
        </w:rPr>
        <w:t>3</w:t>
      </w:r>
      <w:r w:rsidRPr="00A64593">
        <w:rPr>
          <w:b/>
          <w:bCs/>
        </w:rPr>
        <w:t xml:space="preserve"> ko</w:t>
      </w:r>
      <w:r w:rsidR="00745D3C">
        <w:rPr>
          <w:b/>
          <w:bCs/>
        </w:rPr>
        <w:t>mpleti</w:t>
      </w:r>
      <w:r w:rsidRPr="00A64593">
        <w:rPr>
          <w:b/>
          <w:bCs/>
        </w:rPr>
        <w:t>:</w:t>
      </w:r>
    </w:p>
    <w:p w14:paraId="1FF55942" w14:textId="77777777" w:rsidR="00CC0799" w:rsidRDefault="00CC0799" w:rsidP="00CC0799">
      <w:pPr>
        <w:pStyle w:val="Odstavekseznama"/>
        <w:spacing w:after="160" w:line="259" w:lineRule="auto"/>
        <w:ind w:left="567" w:hanging="207"/>
        <w:jc w:val="left"/>
      </w:pPr>
      <w:r>
        <w:t xml:space="preserve">Strežnik kot npr. HPE </w:t>
      </w:r>
      <w:proofErr w:type="spellStart"/>
      <w:r>
        <w:t>ProLiant</w:t>
      </w:r>
      <w:proofErr w:type="spellEnd"/>
      <w:r>
        <w:t xml:space="preserve"> ML110 Gen11 8SFF – CTO.</w:t>
      </w:r>
    </w:p>
    <w:p w14:paraId="3DF56C24" w14:textId="6608BAC6" w:rsidR="0049037B" w:rsidRDefault="0049037B" w:rsidP="0049037B">
      <w:pPr>
        <w:pStyle w:val="Odstavekseznama"/>
        <w:spacing w:after="160" w:line="259" w:lineRule="auto"/>
        <w:ind w:left="567" w:hanging="207"/>
        <w:jc w:val="left"/>
      </w:pPr>
      <w:proofErr w:type="spellStart"/>
      <w:r>
        <w:t>Proscesor</w:t>
      </w:r>
      <w:proofErr w:type="spellEnd"/>
      <w:r>
        <w:t xml:space="preserve"> vsaj: Intel </w:t>
      </w:r>
      <w:proofErr w:type="spellStart"/>
      <w:r>
        <w:t>Xeon</w:t>
      </w:r>
      <w:proofErr w:type="spellEnd"/>
      <w:r>
        <w:t xml:space="preserve"> 4514Y 16 jeder</w:t>
      </w:r>
    </w:p>
    <w:p w14:paraId="0B4269FD" w14:textId="62DE6043" w:rsidR="0049037B" w:rsidRDefault="0049037B" w:rsidP="0049037B">
      <w:pPr>
        <w:pStyle w:val="Odstavekseznama"/>
        <w:spacing w:after="160" w:line="259" w:lineRule="auto"/>
        <w:ind w:left="567" w:hanging="207"/>
        <w:jc w:val="left"/>
      </w:pPr>
      <w:r>
        <w:t>RAM vsaj: 128GB DDR5-5600 ECC</w:t>
      </w:r>
    </w:p>
    <w:p w14:paraId="0DE8B846" w14:textId="5B16A50B" w:rsidR="0049037B" w:rsidRDefault="0049037B" w:rsidP="0049037B">
      <w:pPr>
        <w:pStyle w:val="Odstavekseznama"/>
        <w:spacing w:after="160" w:line="259" w:lineRule="auto"/>
        <w:ind w:left="567" w:hanging="207"/>
        <w:jc w:val="left"/>
      </w:pPr>
      <w:r>
        <w:t>Ohišje: Stolp dimenzij največ (V x G x Š) 462 x 587 x 195mm</w:t>
      </w:r>
    </w:p>
    <w:p w14:paraId="33F21319" w14:textId="7275311D" w:rsidR="0049037B" w:rsidRDefault="0049037B" w:rsidP="0049037B">
      <w:pPr>
        <w:pStyle w:val="Odstavekseznama"/>
        <w:spacing w:after="160" w:line="259" w:lineRule="auto"/>
        <w:ind w:left="567" w:hanging="207"/>
        <w:jc w:val="left"/>
      </w:pPr>
      <w:r>
        <w:t xml:space="preserve">Diskovni strojni krmilnik: 4GB </w:t>
      </w:r>
      <w:proofErr w:type="spellStart"/>
      <w:r>
        <w:t>cache</w:t>
      </w:r>
      <w:proofErr w:type="spellEnd"/>
      <w:r>
        <w:t>, podpora RAID 0, 1, 5, 6, 10, 50, 60</w:t>
      </w:r>
    </w:p>
    <w:p w14:paraId="68D36C5D" w14:textId="25D2AA31" w:rsidR="0049037B" w:rsidRDefault="0049037B" w:rsidP="0049037B">
      <w:pPr>
        <w:pStyle w:val="Odstavekseznama"/>
        <w:spacing w:after="160" w:line="259" w:lineRule="auto"/>
        <w:ind w:left="567" w:hanging="207"/>
        <w:jc w:val="left"/>
      </w:pPr>
      <w:r>
        <w:t xml:space="preserve">Diski vsaj: 4x </w:t>
      </w:r>
      <w:r w:rsidR="00DF758A">
        <w:t xml:space="preserve">SSD </w:t>
      </w:r>
      <w:r>
        <w:t xml:space="preserve">480GB </w:t>
      </w:r>
    </w:p>
    <w:p w14:paraId="11F1142A" w14:textId="33CC903C" w:rsidR="0049037B" w:rsidRDefault="0049037B" w:rsidP="0049037B">
      <w:pPr>
        <w:pStyle w:val="Odstavekseznama"/>
        <w:spacing w:after="160" w:line="259" w:lineRule="auto"/>
        <w:ind w:left="567" w:hanging="207"/>
        <w:jc w:val="left"/>
      </w:pPr>
      <w:r>
        <w:t>Napajanje: redundantno 2x 1000W</w:t>
      </w:r>
    </w:p>
    <w:p w14:paraId="2C34A50B" w14:textId="68E3CF86" w:rsidR="0049037B" w:rsidRDefault="0049037B" w:rsidP="0049037B">
      <w:pPr>
        <w:pStyle w:val="Odstavekseznama"/>
        <w:spacing w:after="160" w:line="259" w:lineRule="auto"/>
        <w:ind w:left="567" w:hanging="207"/>
        <w:jc w:val="left"/>
      </w:pPr>
      <w:r>
        <w:t>Garancija: 3 leta tovarniška/proizvajalčeva</w:t>
      </w:r>
    </w:p>
    <w:p w14:paraId="7DF74799" w14:textId="77777777" w:rsidR="00CF629C" w:rsidRDefault="00D17C15" w:rsidP="00CF629C">
      <w:pPr>
        <w:pStyle w:val="Odstavekseznama"/>
        <w:spacing w:after="160" w:line="259" w:lineRule="auto"/>
        <w:ind w:left="567" w:hanging="207"/>
        <w:jc w:val="left"/>
      </w:pPr>
      <w:r>
        <w:t xml:space="preserve">Programska oprema Windows Server Standard </w:t>
      </w:r>
      <w:proofErr w:type="spellStart"/>
      <w:r>
        <w:t>Core</w:t>
      </w:r>
      <w:proofErr w:type="spellEnd"/>
      <w:r>
        <w:t xml:space="preserve"> 2025 (16 jeder)</w:t>
      </w:r>
      <w:r w:rsidR="0049037B">
        <w:t xml:space="preserve"> – z možnostjo namestitve nižje različice</w:t>
      </w:r>
    </w:p>
    <w:p w14:paraId="71A146F1" w14:textId="51607F0F" w:rsidR="00CC0799" w:rsidRDefault="00CC0799" w:rsidP="00CF629C">
      <w:pPr>
        <w:pStyle w:val="Odstavekseznama"/>
        <w:spacing w:after="160" w:line="259" w:lineRule="auto"/>
        <w:ind w:left="567" w:hanging="207"/>
        <w:jc w:val="left"/>
      </w:pPr>
      <w:r>
        <w:t>Izvedba namestitve v varnostno omaro in konfiguracija strežniškega sistema z vzpostavitvijo delovanja z obstoječim lekarniškim sistemom</w:t>
      </w:r>
      <w:r w:rsidR="0049037B">
        <w:t xml:space="preserve"> </w:t>
      </w:r>
      <w:r>
        <w:t>naročnika ORKA IT.</w:t>
      </w:r>
    </w:p>
    <w:p w14:paraId="532B8D67" w14:textId="4EE0AFEE" w:rsidR="00CC0799" w:rsidRDefault="00CC0799" w:rsidP="00CC0799">
      <w:pPr>
        <w:pStyle w:val="Odstavekseznama"/>
        <w:numPr>
          <w:ilvl w:val="0"/>
          <w:numId w:val="30"/>
        </w:numPr>
        <w:spacing w:after="160" w:line="259" w:lineRule="auto"/>
        <w:jc w:val="left"/>
        <w:rPr>
          <w:b/>
          <w:bCs/>
        </w:rPr>
      </w:pPr>
      <w:r w:rsidRPr="00A64593">
        <w:rPr>
          <w:b/>
          <w:bCs/>
        </w:rPr>
        <w:t xml:space="preserve">Nabava, namestitev in konfiguracija </w:t>
      </w:r>
      <w:r w:rsidR="00DC1CE8">
        <w:rPr>
          <w:b/>
          <w:bCs/>
        </w:rPr>
        <w:t>tračne knjižnice</w:t>
      </w:r>
      <w:r>
        <w:rPr>
          <w:b/>
          <w:bCs/>
        </w:rPr>
        <w:t xml:space="preserve"> za varnostno kopiranje podatkov</w:t>
      </w:r>
      <w:r w:rsidRPr="00A64593">
        <w:rPr>
          <w:b/>
          <w:bCs/>
        </w:rPr>
        <w:t xml:space="preserve"> </w:t>
      </w:r>
      <w:r>
        <w:rPr>
          <w:b/>
          <w:bCs/>
        </w:rPr>
        <w:t xml:space="preserve">- </w:t>
      </w:r>
      <w:r w:rsidRPr="00A64593">
        <w:rPr>
          <w:b/>
          <w:bCs/>
        </w:rPr>
        <w:t>1 komplet:</w:t>
      </w:r>
    </w:p>
    <w:p w14:paraId="462D2CF5" w14:textId="27274B6D" w:rsidR="00D17C15" w:rsidRDefault="00D17C15" w:rsidP="00CF629C">
      <w:pPr>
        <w:pStyle w:val="Odstavekseznama"/>
        <w:spacing w:after="160" w:line="259" w:lineRule="auto"/>
        <w:ind w:left="567" w:hanging="207"/>
        <w:jc w:val="left"/>
      </w:pPr>
      <w:r>
        <w:t>Nabava tračne knjižnice za samodejno izmenjavo trakov</w:t>
      </w:r>
      <w:r w:rsidR="009F2895">
        <w:t xml:space="preserve"> (kot </w:t>
      </w:r>
      <w:proofErr w:type="spellStart"/>
      <w:r w:rsidR="009F2895">
        <w:t>npr.HPR</w:t>
      </w:r>
      <w:proofErr w:type="spellEnd"/>
      <w:r w:rsidR="009F2895">
        <w:t xml:space="preserve"> </w:t>
      </w:r>
      <w:proofErr w:type="spellStart"/>
      <w:r w:rsidR="009F2895">
        <w:t>Storage</w:t>
      </w:r>
      <w:proofErr w:type="spellEnd"/>
      <w:r w:rsidR="009F2895">
        <w:t xml:space="preserve"> MSL2024)</w:t>
      </w:r>
      <w:r>
        <w:t>, komplet z 20 tračnimi kasetami</w:t>
      </w:r>
      <w:r w:rsidR="009F2895">
        <w:t xml:space="preserve"> (kapaciteta kasete 30TB)</w:t>
      </w:r>
      <w:r>
        <w:t xml:space="preserve"> in 1 čistilno kaseto.</w:t>
      </w:r>
      <w:r w:rsidR="009F2895">
        <w:t xml:space="preserve"> </w:t>
      </w:r>
    </w:p>
    <w:p w14:paraId="55067BD9" w14:textId="1F795DD9" w:rsidR="00D17C15" w:rsidRPr="00D17C15" w:rsidRDefault="00D17C15" w:rsidP="00CF629C">
      <w:pPr>
        <w:pStyle w:val="Odstavekseznama"/>
        <w:spacing w:after="160" w:line="259" w:lineRule="auto"/>
        <w:ind w:left="567" w:hanging="210"/>
        <w:jc w:val="left"/>
      </w:pPr>
      <w:r>
        <w:t>Vgradnja, priklop in konfiguracija tračne knjižnice</w:t>
      </w:r>
      <w:r w:rsidR="009F2895">
        <w:t>, priprava trakov za varnostno kopiranje in nastavitev izvajanja kopiranja na trakove</w:t>
      </w:r>
    </w:p>
    <w:p w14:paraId="14E6AA25" w14:textId="3459D261" w:rsidR="00CC0799" w:rsidRPr="002F44B0" w:rsidRDefault="00CC0799" w:rsidP="00CC0799">
      <w:pPr>
        <w:pStyle w:val="Odstavekseznama"/>
        <w:numPr>
          <w:ilvl w:val="0"/>
          <w:numId w:val="30"/>
        </w:numPr>
        <w:spacing w:after="160" w:line="259" w:lineRule="auto"/>
        <w:jc w:val="left"/>
        <w:rPr>
          <w:b/>
          <w:bCs/>
        </w:rPr>
      </w:pPr>
      <w:r w:rsidRPr="00A64593">
        <w:rPr>
          <w:b/>
          <w:bCs/>
        </w:rPr>
        <w:t xml:space="preserve">Nabava, montaža in namestitev naprav pri naročniku </w:t>
      </w:r>
      <w:r>
        <w:rPr>
          <w:b/>
          <w:bCs/>
        </w:rPr>
        <w:t xml:space="preserve">- </w:t>
      </w:r>
      <w:r w:rsidRPr="002F44B0">
        <w:rPr>
          <w:b/>
          <w:bCs/>
        </w:rPr>
        <w:t xml:space="preserve">z nameščenim licenčnim operacijskim sistemom Windows 11 PRO: </w:t>
      </w:r>
    </w:p>
    <w:p w14:paraId="2AEC30C8" w14:textId="4F40D29C" w:rsidR="00CC0799" w:rsidRDefault="00A8185D" w:rsidP="00CC0799">
      <w:pPr>
        <w:pStyle w:val="Odstavekseznama"/>
        <w:spacing w:after="160" w:line="259" w:lineRule="auto"/>
        <w:ind w:left="567" w:hanging="207"/>
        <w:jc w:val="left"/>
      </w:pPr>
      <w:r>
        <w:t xml:space="preserve">2x Stacionarni računalnik AIO 27'' (kot npr. HP </w:t>
      </w:r>
      <w:proofErr w:type="spellStart"/>
      <w:r>
        <w:t>EliteStudio</w:t>
      </w:r>
      <w:proofErr w:type="spellEnd"/>
      <w:r>
        <w:t xml:space="preserve"> 8 G1 AIO 27'' – procesor Ultra5 235, 16GB RAM, 512GB SSD)</w:t>
      </w:r>
    </w:p>
    <w:p w14:paraId="1B2203C6" w14:textId="3D99B195" w:rsidR="00A8185D" w:rsidRDefault="00A8185D" w:rsidP="00CC0799">
      <w:pPr>
        <w:pStyle w:val="Odstavekseznama"/>
        <w:spacing w:after="160" w:line="259" w:lineRule="auto"/>
        <w:ind w:left="567" w:hanging="207"/>
        <w:jc w:val="left"/>
      </w:pPr>
      <w:r>
        <w:t xml:space="preserve">1x Stacionarni računalnik AIO 24'' (kot npr. </w:t>
      </w:r>
      <w:r w:rsidR="00DC1CE8">
        <w:t xml:space="preserve">HP </w:t>
      </w:r>
      <w:proofErr w:type="spellStart"/>
      <w:r w:rsidR="00DC1CE8">
        <w:t>EliteStudio</w:t>
      </w:r>
      <w:proofErr w:type="spellEnd"/>
      <w:r w:rsidR="00DC1CE8">
        <w:t xml:space="preserve"> 8 G1 AIO 24'' – procesor Ultra5 235, 16GB RAM, 512GB SSD)</w:t>
      </w:r>
    </w:p>
    <w:p w14:paraId="07DFD524" w14:textId="77777777" w:rsidR="00CF629C" w:rsidRDefault="00DC1CE8" w:rsidP="00CF629C">
      <w:pPr>
        <w:pStyle w:val="Odstavekseznama"/>
        <w:spacing w:after="160" w:line="259" w:lineRule="auto"/>
        <w:ind w:left="567" w:hanging="207"/>
        <w:jc w:val="left"/>
      </w:pPr>
      <w:r>
        <w:t>3</w:t>
      </w:r>
      <w:r w:rsidRPr="008E2D5D">
        <w:t xml:space="preserve">x kompaktna tipkovnica in miška s povezavo USB kot npr. </w:t>
      </w:r>
      <w:proofErr w:type="spellStart"/>
      <w:r w:rsidRPr="008E2D5D">
        <w:t>Logitech</w:t>
      </w:r>
      <w:proofErr w:type="spellEnd"/>
      <w:r w:rsidRPr="008E2D5D">
        <w:t xml:space="preserve"> MK 120.</w:t>
      </w:r>
    </w:p>
    <w:p w14:paraId="0D88B19C" w14:textId="10E3A28E" w:rsidR="008640A2" w:rsidRDefault="00DC1CE8" w:rsidP="00CF629C">
      <w:pPr>
        <w:pStyle w:val="Odstavekseznama"/>
        <w:spacing w:after="160" w:line="259" w:lineRule="auto"/>
        <w:ind w:left="567" w:hanging="207"/>
        <w:jc w:val="left"/>
      </w:pPr>
      <w:r>
        <w:t xml:space="preserve">2x prenosni računalnik kot npr. HP </w:t>
      </w:r>
      <w:proofErr w:type="spellStart"/>
      <w:r>
        <w:t>EliteBook</w:t>
      </w:r>
      <w:proofErr w:type="spellEnd"/>
      <w:r>
        <w:t xml:space="preserve"> 6 G1a 16" R7-250, 16GB RAM, 512GB SSD z adapterjem USB-C na RJ-45, optično miško z USB priklopom in torbo za prenašanje</w:t>
      </w:r>
    </w:p>
    <w:p w14:paraId="4398FAD8" w14:textId="77777777" w:rsidR="008640A2" w:rsidRDefault="008640A2">
      <w:pPr>
        <w:spacing w:after="160" w:line="259" w:lineRule="auto"/>
        <w:ind w:left="0" w:firstLine="0"/>
        <w:jc w:val="left"/>
      </w:pPr>
      <w:r>
        <w:br w:type="page"/>
      </w:r>
    </w:p>
    <w:p w14:paraId="3CB19549" w14:textId="779C7284" w:rsidR="00CC0799" w:rsidRPr="00A64593" w:rsidRDefault="00CC0799" w:rsidP="00CC0799">
      <w:pPr>
        <w:pStyle w:val="Odstavekseznama"/>
        <w:numPr>
          <w:ilvl w:val="0"/>
          <w:numId w:val="30"/>
        </w:numPr>
        <w:spacing w:after="160" w:line="259" w:lineRule="auto"/>
        <w:jc w:val="left"/>
        <w:rPr>
          <w:b/>
          <w:bCs/>
        </w:rPr>
      </w:pPr>
      <w:r>
        <w:rPr>
          <w:b/>
          <w:bCs/>
        </w:rPr>
        <w:lastRenderedPageBreak/>
        <w:t>Nabava</w:t>
      </w:r>
      <w:r w:rsidRPr="00A64593">
        <w:rPr>
          <w:b/>
          <w:bCs/>
        </w:rPr>
        <w:t>, posodobite</w:t>
      </w:r>
      <w:r>
        <w:rPr>
          <w:b/>
          <w:bCs/>
        </w:rPr>
        <w:t>v</w:t>
      </w:r>
      <w:r w:rsidRPr="00A64593">
        <w:rPr>
          <w:b/>
          <w:bCs/>
        </w:rPr>
        <w:t>, konfiguracija požarne</w:t>
      </w:r>
      <w:r>
        <w:rPr>
          <w:b/>
          <w:bCs/>
        </w:rPr>
        <w:t xml:space="preserve"> pregrade, </w:t>
      </w:r>
      <w:proofErr w:type="spellStart"/>
      <w:r>
        <w:rPr>
          <w:b/>
          <w:bCs/>
        </w:rPr>
        <w:t>IPsec</w:t>
      </w:r>
      <w:proofErr w:type="spellEnd"/>
      <w:r>
        <w:rPr>
          <w:b/>
          <w:bCs/>
        </w:rPr>
        <w:t xml:space="preserve"> VPN</w:t>
      </w:r>
      <w:r w:rsidRPr="00A64593">
        <w:rPr>
          <w:b/>
          <w:bCs/>
        </w:rPr>
        <w:t xml:space="preserve"> </w:t>
      </w:r>
      <w:r>
        <w:rPr>
          <w:b/>
          <w:bCs/>
        </w:rPr>
        <w:t xml:space="preserve">- </w:t>
      </w:r>
      <w:r w:rsidRPr="00A64593">
        <w:rPr>
          <w:b/>
          <w:bCs/>
        </w:rPr>
        <w:t>1 komplet</w:t>
      </w:r>
    </w:p>
    <w:p w14:paraId="682CD9F6" w14:textId="3582B17A" w:rsidR="00CC0799" w:rsidRDefault="00CC0799" w:rsidP="00CF629C">
      <w:pPr>
        <w:pStyle w:val="Odstavekseznama"/>
        <w:spacing w:after="160" w:line="259" w:lineRule="auto"/>
        <w:ind w:left="567" w:hanging="207"/>
        <w:jc w:val="left"/>
      </w:pPr>
      <w:r>
        <w:t>Licenca za varnostne storitve, ki vključuje paket storitev in posodobitev (</w:t>
      </w:r>
      <w:proofErr w:type="spellStart"/>
      <w:r w:rsidRPr="00EF3F3E">
        <w:t>antivirus</w:t>
      </w:r>
      <w:proofErr w:type="spellEnd"/>
      <w:r w:rsidRPr="00EF3F3E">
        <w:t>, IPS, filtriranje, zaščito pred zlonamerno pošto, spletno zaščito</w:t>
      </w:r>
      <w:r>
        <w:t xml:space="preserve">, ipd.) za obdobje 3 leta kot npr. </w:t>
      </w:r>
      <w:proofErr w:type="spellStart"/>
      <w:r>
        <w:t>FortiGate</w:t>
      </w:r>
      <w:proofErr w:type="spellEnd"/>
      <w:r>
        <w:t xml:space="preserve"> </w:t>
      </w:r>
      <w:proofErr w:type="spellStart"/>
      <w:r>
        <w:t>Unified</w:t>
      </w:r>
      <w:proofErr w:type="spellEnd"/>
      <w:r>
        <w:t xml:space="preserve"> </w:t>
      </w:r>
      <w:proofErr w:type="spellStart"/>
      <w:r>
        <w:t>Threat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 xml:space="preserve"> </w:t>
      </w:r>
    </w:p>
    <w:p w14:paraId="1BB2AE00" w14:textId="52187AC1" w:rsidR="00CC0799" w:rsidRPr="00170C94" w:rsidRDefault="00CC0799" w:rsidP="00CC0799">
      <w:pPr>
        <w:pStyle w:val="Odstavekseznama"/>
        <w:numPr>
          <w:ilvl w:val="0"/>
          <w:numId w:val="30"/>
        </w:numPr>
        <w:spacing w:after="160" w:line="259" w:lineRule="auto"/>
        <w:jc w:val="left"/>
        <w:rPr>
          <w:b/>
          <w:bCs/>
        </w:rPr>
      </w:pPr>
      <w:r w:rsidRPr="00170C94">
        <w:rPr>
          <w:b/>
          <w:bCs/>
        </w:rPr>
        <w:t>Nabava, priklop in namestitev</w:t>
      </w:r>
      <w:r w:rsidR="00DC1CE8">
        <w:rPr>
          <w:b/>
          <w:bCs/>
        </w:rPr>
        <w:t xml:space="preserve"> perifernih</w:t>
      </w:r>
      <w:r w:rsidRPr="00170C94">
        <w:rPr>
          <w:b/>
          <w:bCs/>
        </w:rPr>
        <w:t xml:space="preserve"> naprav </w:t>
      </w:r>
    </w:p>
    <w:p w14:paraId="1720780C" w14:textId="77777777" w:rsidR="00DC1CE8" w:rsidRDefault="00DC1CE8" w:rsidP="00CC0799">
      <w:pPr>
        <w:pStyle w:val="Odstavekseznama"/>
        <w:spacing w:after="160" w:line="259" w:lineRule="auto"/>
        <w:ind w:left="567" w:hanging="207"/>
        <w:jc w:val="left"/>
      </w:pPr>
      <w:r>
        <w:t>1</w:t>
      </w:r>
      <w:r w:rsidR="00CC0799">
        <w:t xml:space="preserve">x večnamenski tiskalnik (npr. </w:t>
      </w:r>
      <w:r>
        <w:t xml:space="preserve">HP </w:t>
      </w:r>
      <w:proofErr w:type="spellStart"/>
      <w:r>
        <w:t>Color</w:t>
      </w:r>
      <w:proofErr w:type="spellEnd"/>
      <w:r>
        <w:t xml:space="preserve"> </w:t>
      </w:r>
      <w:proofErr w:type="spellStart"/>
      <w:r>
        <w:t>LaserJet</w:t>
      </w:r>
      <w:proofErr w:type="spellEnd"/>
      <w:r>
        <w:t xml:space="preserve"> Pro MFP 3302fdn</w:t>
      </w:r>
      <w:r w:rsidR="00CC0799">
        <w:t>)</w:t>
      </w:r>
    </w:p>
    <w:p w14:paraId="5676CB88" w14:textId="1383BE6A" w:rsidR="00DC1CE8" w:rsidRDefault="00DC1CE8" w:rsidP="00CC0799">
      <w:pPr>
        <w:pStyle w:val="Odstavekseznama"/>
        <w:spacing w:after="160" w:line="259" w:lineRule="auto"/>
        <w:ind w:left="567" w:hanging="207"/>
        <w:jc w:val="left"/>
      </w:pPr>
      <w:r>
        <w:t xml:space="preserve">2x večnamenski tiskalnik (npr. EPSON </w:t>
      </w:r>
      <w:proofErr w:type="spellStart"/>
      <w:r>
        <w:t>EcoTank</w:t>
      </w:r>
      <w:proofErr w:type="spellEnd"/>
      <w:r>
        <w:t xml:space="preserve"> ITS L6550)</w:t>
      </w:r>
    </w:p>
    <w:p w14:paraId="0999ED89" w14:textId="1C5604F1" w:rsidR="00DC1CE8" w:rsidRDefault="00DC1CE8" w:rsidP="00CC0799">
      <w:pPr>
        <w:pStyle w:val="Odstavekseznama"/>
        <w:spacing w:after="160" w:line="259" w:lineRule="auto"/>
        <w:ind w:left="567" w:hanging="207"/>
        <w:jc w:val="left"/>
      </w:pPr>
      <w:r>
        <w:t xml:space="preserve">2x optični bralnik dokumentov (npr. Kodak </w:t>
      </w:r>
      <w:proofErr w:type="spellStart"/>
      <w:r>
        <w:t>Alaris</w:t>
      </w:r>
      <w:proofErr w:type="spellEnd"/>
      <w:r>
        <w:t xml:space="preserve"> E1040</w:t>
      </w:r>
      <w:r w:rsidR="00386247">
        <w:t>)</w:t>
      </w:r>
    </w:p>
    <w:p w14:paraId="70941C73" w14:textId="71DF766D" w:rsidR="00CC0799" w:rsidRDefault="00DC1CE8" w:rsidP="00CC0799">
      <w:pPr>
        <w:pStyle w:val="Odstavekseznama"/>
        <w:spacing w:after="160" w:line="259" w:lineRule="auto"/>
        <w:ind w:left="567" w:hanging="207"/>
        <w:jc w:val="left"/>
      </w:pPr>
      <w:r>
        <w:t>1x blagajniški predal (</w:t>
      </w:r>
      <w:proofErr w:type="spellStart"/>
      <w:r>
        <w:t>npr.Posiflex</w:t>
      </w:r>
      <w:proofErr w:type="spellEnd"/>
      <w:r>
        <w:t xml:space="preserve"> CR-4100)</w:t>
      </w:r>
    </w:p>
    <w:p w14:paraId="540C2D50" w14:textId="7F84412E" w:rsidR="00080192" w:rsidRDefault="00080192" w:rsidP="00080192">
      <w:pPr>
        <w:pStyle w:val="Odstavekseznama"/>
        <w:numPr>
          <w:ilvl w:val="0"/>
          <w:numId w:val="30"/>
        </w:numPr>
        <w:spacing w:after="160" w:line="259" w:lineRule="auto"/>
        <w:jc w:val="left"/>
        <w:rPr>
          <w:b/>
          <w:bCs/>
        </w:rPr>
      </w:pPr>
      <w:r>
        <w:rPr>
          <w:b/>
          <w:bCs/>
        </w:rPr>
        <w:t>Nabava in namestitev programske opreme</w:t>
      </w:r>
    </w:p>
    <w:p w14:paraId="269A253E" w14:textId="5A887920" w:rsidR="00080192" w:rsidRDefault="00080192" w:rsidP="008640A2">
      <w:pPr>
        <w:pStyle w:val="Odstavekseznama"/>
        <w:ind w:left="647" w:hanging="284"/>
      </w:pPr>
      <w:r>
        <w:t xml:space="preserve">6x </w:t>
      </w:r>
      <w:r w:rsidR="00680539">
        <w:t>programska oprema za obdelovanje dokumentov, tabel in elektronske pošte s podporo slovenskega jezika(kot npr.MS FPP Office Home</w:t>
      </w:r>
      <w:r w:rsidR="008640A2">
        <w:t xml:space="preserve"> </w:t>
      </w:r>
      <w:proofErr w:type="spellStart"/>
      <w:r w:rsidR="00680539">
        <w:t>and</w:t>
      </w:r>
      <w:proofErr w:type="spellEnd"/>
      <w:r w:rsidR="00680539">
        <w:t xml:space="preserve"> Business 2024)</w:t>
      </w:r>
    </w:p>
    <w:p w14:paraId="6550F0D4" w14:textId="17A12472" w:rsidR="0049037B" w:rsidRDefault="0049037B" w:rsidP="0049037B">
      <w:pPr>
        <w:pStyle w:val="Odstavekseznama"/>
        <w:numPr>
          <w:ilvl w:val="0"/>
          <w:numId w:val="30"/>
        </w:numPr>
        <w:rPr>
          <w:b/>
          <w:bCs/>
        </w:rPr>
      </w:pPr>
      <w:r w:rsidRPr="0049037B">
        <w:rPr>
          <w:b/>
          <w:bCs/>
        </w:rPr>
        <w:t>Upravljana varnostna storitev zaščite ter varovanja sistemov, omrežja in podatkov, protivirusna zaščita računalnikov, strežnikov in e-pošte</w:t>
      </w:r>
    </w:p>
    <w:p w14:paraId="6431761E" w14:textId="77777777" w:rsidR="0049037B" w:rsidRDefault="0049037B" w:rsidP="00CF629C">
      <w:pPr>
        <w:pStyle w:val="Odstavekseznama"/>
        <w:numPr>
          <w:ilvl w:val="0"/>
          <w:numId w:val="0"/>
        </w:numPr>
        <w:ind w:left="357"/>
      </w:pPr>
      <w:r w:rsidRPr="0049037B">
        <w:t>ESET PROTECT MDR-nadgradnja obstoječe ESET licence do poteka 28.5.2028.</w:t>
      </w:r>
    </w:p>
    <w:p w14:paraId="7C3C266B" w14:textId="7A2B24D8" w:rsidR="0049037B" w:rsidRPr="0049037B" w:rsidRDefault="0049037B" w:rsidP="00CF629C">
      <w:pPr>
        <w:pStyle w:val="Odstavekseznama"/>
        <w:ind w:left="709" w:hanging="283"/>
      </w:pPr>
      <w:r w:rsidRPr="0049037B">
        <w:t>Licenca vključuje:</w:t>
      </w:r>
    </w:p>
    <w:p w14:paraId="2A9AD1FB" w14:textId="212DBE32" w:rsidR="0049037B" w:rsidRPr="0049037B" w:rsidRDefault="0049037B" w:rsidP="00CF629C">
      <w:pPr>
        <w:pStyle w:val="Odstavekseznama"/>
        <w:ind w:left="709" w:hanging="283"/>
      </w:pPr>
      <w:r w:rsidRPr="0049037B">
        <w:t>konzolo za centralizirano upravljanje</w:t>
      </w:r>
    </w:p>
    <w:p w14:paraId="10764E72" w14:textId="72E64E31" w:rsidR="0049037B" w:rsidRPr="0049037B" w:rsidRDefault="0049037B" w:rsidP="00CF629C">
      <w:pPr>
        <w:pStyle w:val="Odstavekseznama"/>
        <w:ind w:left="709" w:hanging="283"/>
      </w:pPr>
      <w:r w:rsidRPr="0049037B">
        <w:t>zaščito za računalnike</w:t>
      </w:r>
    </w:p>
    <w:p w14:paraId="25AC3119" w14:textId="08529954" w:rsidR="0049037B" w:rsidRPr="0049037B" w:rsidRDefault="0049037B" w:rsidP="00CF629C">
      <w:pPr>
        <w:pStyle w:val="Odstavekseznama"/>
        <w:ind w:left="709" w:hanging="283"/>
      </w:pPr>
      <w:r w:rsidRPr="0049037B">
        <w:t>zaščito za strežnike</w:t>
      </w:r>
    </w:p>
    <w:p w14:paraId="59E46313" w14:textId="63D0D1CD" w:rsidR="0049037B" w:rsidRPr="0049037B" w:rsidRDefault="0049037B" w:rsidP="00CF629C">
      <w:pPr>
        <w:pStyle w:val="Odstavekseznama"/>
        <w:ind w:left="709" w:hanging="283"/>
      </w:pPr>
      <w:r w:rsidRPr="0049037B">
        <w:t>100% dodatnih postaj za zaščito mobilnih telefonov in tablic</w:t>
      </w:r>
    </w:p>
    <w:p w14:paraId="29B9A553" w14:textId="5D0D9EB5" w:rsidR="0049037B" w:rsidRPr="0049037B" w:rsidRDefault="0049037B" w:rsidP="00CF629C">
      <w:pPr>
        <w:pStyle w:val="Odstavekseznama"/>
        <w:ind w:left="709" w:hanging="283"/>
      </w:pPr>
      <w:r w:rsidRPr="0049037B">
        <w:t xml:space="preserve">zaščito pred še ne </w:t>
      </w:r>
      <w:proofErr w:type="spellStart"/>
      <w:r w:rsidRPr="0049037B">
        <w:t>odkritimo</w:t>
      </w:r>
      <w:proofErr w:type="spellEnd"/>
      <w:r w:rsidRPr="0049037B">
        <w:t xml:space="preserve"> grožnjami (</w:t>
      </w:r>
      <w:proofErr w:type="spellStart"/>
      <w:r w:rsidRPr="0049037B">
        <w:t>t.i</w:t>
      </w:r>
      <w:proofErr w:type="spellEnd"/>
      <w:r w:rsidRPr="0049037B">
        <w:t>. ''</w:t>
      </w:r>
      <w:proofErr w:type="spellStart"/>
      <w:r w:rsidRPr="0049037B">
        <w:t>zero</w:t>
      </w:r>
      <w:proofErr w:type="spellEnd"/>
      <w:r w:rsidRPr="0049037B">
        <w:t xml:space="preserve"> </w:t>
      </w:r>
      <w:proofErr w:type="spellStart"/>
      <w:r w:rsidRPr="0049037B">
        <w:t>day</w:t>
      </w:r>
      <w:proofErr w:type="spellEnd"/>
      <w:r w:rsidRPr="0049037B">
        <w:t>'' grožnje)</w:t>
      </w:r>
    </w:p>
    <w:p w14:paraId="52081753" w14:textId="6E8E5B8B" w:rsidR="0049037B" w:rsidRPr="0049037B" w:rsidRDefault="0049037B" w:rsidP="00CF629C">
      <w:pPr>
        <w:pStyle w:val="Odstavekseznama"/>
        <w:ind w:left="709" w:hanging="283"/>
      </w:pPr>
      <w:r w:rsidRPr="0049037B">
        <w:t>šifriranje trdega diska</w:t>
      </w:r>
    </w:p>
    <w:p w14:paraId="1B73B182" w14:textId="665AE2DF" w:rsidR="0049037B" w:rsidRPr="0049037B" w:rsidRDefault="0049037B" w:rsidP="00CF629C">
      <w:pPr>
        <w:pStyle w:val="Odstavekseznama"/>
        <w:ind w:left="709" w:hanging="283"/>
      </w:pPr>
      <w:r w:rsidRPr="0049037B">
        <w:t>zaščito za e-poštne strežnike</w:t>
      </w:r>
    </w:p>
    <w:p w14:paraId="406D8059" w14:textId="47BE7D1F" w:rsidR="0049037B" w:rsidRPr="0049037B" w:rsidRDefault="0049037B" w:rsidP="00CF629C">
      <w:pPr>
        <w:pStyle w:val="Odstavekseznama"/>
        <w:ind w:left="709" w:hanging="283"/>
      </w:pPr>
      <w:r w:rsidRPr="0049037B">
        <w:t xml:space="preserve">zaščito za </w:t>
      </w:r>
      <w:proofErr w:type="spellStart"/>
      <w:r w:rsidRPr="0049037B">
        <w:t>cloud</w:t>
      </w:r>
      <w:proofErr w:type="spellEnd"/>
      <w:r w:rsidRPr="0049037B">
        <w:t xml:space="preserve"> okolje (O365, Google </w:t>
      </w:r>
      <w:proofErr w:type="spellStart"/>
      <w:r w:rsidRPr="0049037B">
        <w:t>workspace</w:t>
      </w:r>
      <w:proofErr w:type="spellEnd"/>
      <w:r w:rsidRPr="0049037B">
        <w:t>)</w:t>
      </w:r>
    </w:p>
    <w:p w14:paraId="43E1B20B" w14:textId="77777777" w:rsidR="0049037B" w:rsidRPr="0049037B" w:rsidRDefault="0049037B" w:rsidP="00CF629C">
      <w:pPr>
        <w:pStyle w:val="Odstavekseznama"/>
        <w:ind w:left="709" w:hanging="283"/>
      </w:pPr>
      <w:r w:rsidRPr="0049037B">
        <w:t>upravljanje ranljivosti in programskih posodobitev</w:t>
      </w:r>
    </w:p>
    <w:p w14:paraId="4478366C" w14:textId="71D2EE9E" w:rsidR="0049037B" w:rsidRPr="0049037B" w:rsidRDefault="0049037B" w:rsidP="00CF629C">
      <w:pPr>
        <w:pStyle w:val="Odstavekseznama"/>
        <w:ind w:left="709" w:hanging="283"/>
      </w:pPr>
      <w:r w:rsidRPr="0049037B">
        <w:t xml:space="preserve">forenzično orodje ESET </w:t>
      </w:r>
      <w:proofErr w:type="spellStart"/>
      <w:r w:rsidRPr="0049037B">
        <w:t>Inspect</w:t>
      </w:r>
      <w:proofErr w:type="spellEnd"/>
      <w:r w:rsidRPr="0049037B">
        <w:t xml:space="preserve"> za poglobljeno preiskovanje incidentov</w:t>
      </w:r>
    </w:p>
    <w:p w14:paraId="52CCB2B0" w14:textId="441913DE" w:rsidR="0049037B" w:rsidRPr="0049037B" w:rsidRDefault="0049037B" w:rsidP="00CF629C">
      <w:pPr>
        <w:pStyle w:val="Odstavekseznama"/>
        <w:ind w:left="709" w:hanging="283"/>
      </w:pPr>
      <w:proofErr w:type="spellStart"/>
      <w:r w:rsidRPr="0049037B">
        <w:t>večfaktorsko</w:t>
      </w:r>
      <w:proofErr w:type="spellEnd"/>
      <w:r w:rsidRPr="0049037B">
        <w:t xml:space="preserve"> </w:t>
      </w:r>
      <w:proofErr w:type="spellStart"/>
      <w:r w:rsidRPr="0049037B">
        <w:t>avtentikacijo</w:t>
      </w:r>
      <w:proofErr w:type="spellEnd"/>
      <w:r w:rsidRPr="0049037B">
        <w:t xml:space="preserve"> oz. MFA</w:t>
      </w:r>
    </w:p>
    <w:p w14:paraId="11EFE188" w14:textId="111BF7DB" w:rsidR="0049037B" w:rsidRPr="0049037B" w:rsidRDefault="0049037B" w:rsidP="00CF629C">
      <w:pPr>
        <w:pStyle w:val="Odstavekseznama"/>
        <w:ind w:left="709" w:hanging="283"/>
      </w:pPr>
      <w:r w:rsidRPr="0049037B">
        <w:t>nadzor vaših IT sistemov s kombinacijo avtomatizacije, strojnega učenja in ESET-</w:t>
      </w:r>
      <w:proofErr w:type="spellStart"/>
      <w:r w:rsidRPr="0049037B">
        <w:t>ovih</w:t>
      </w:r>
      <w:proofErr w:type="spellEnd"/>
      <w:r w:rsidRPr="0049037B">
        <w:t xml:space="preserve"> varnostnih strokovnjakov s tedenskimi in mesečnimi</w:t>
      </w:r>
      <w:r>
        <w:t xml:space="preserve"> </w:t>
      </w:r>
      <w:r w:rsidRPr="0049037B">
        <w:t>poročili</w:t>
      </w:r>
    </w:p>
    <w:p w14:paraId="3AABDED8" w14:textId="7900359E" w:rsidR="0049037B" w:rsidRPr="0049037B" w:rsidRDefault="0049037B" w:rsidP="00CF629C">
      <w:pPr>
        <w:pStyle w:val="Odstavekseznama"/>
        <w:ind w:left="709" w:hanging="283"/>
      </w:pPr>
      <w:r w:rsidRPr="0049037B">
        <w:t>24/7/365 varovanje, ki zajema tudi nočne ure, vikende in praznike</w:t>
      </w:r>
    </w:p>
    <w:p w14:paraId="5189244C" w14:textId="629DE2EB" w:rsidR="008640A2" w:rsidRDefault="0049037B" w:rsidP="00CF629C">
      <w:pPr>
        <w:pStyle w:val="Odstavekseznama"/>
        <w:ind w:left="709" w:hanging="283"/>
      </w:pPr>
      <w:r w:rsidRPr="0049037B">
        <w:t>proaktivno iskanje in nevtraliziranje napadov, povprečno v samo 6 minutah</w:t>
      </w:r>
    </w:p>
    <w:p w14:paraId="640315C5" w14:textId="77E1E14D" w:rsidR="00CF629C" w:rsidRDefault="00CF629C">
      <w:pPr>
        <w:spacing w:after="160" w:line="259" w:lineRule="auto"/>
        <w:ind w:left="0" w:firstLine="0"/>
        <w:jc w:val="left"/>
      </w:pPr>
      <w:r>
        <w:br w:type="page"/>
      </w:r>
    </w:p>
    <w:p w14:paraId="25ECBC97" w14:textId="77777777" w:rsidR="00CF629C" w:rsidRDefault="00CF629C" w:rsidP="00CF629C">
      <w:pPr>
        <w:pStyle w:val="Odstavekseznama"/>
        <w:numPr>
          <w:ilvl w:val="0"/>
          <w:numId w:val="30"/>
        </w:numPr>
        <w:rPr>
          <w:b/>
          <w:bCs/>
        </w:rPr>
      </w:pPr>
      <w:r w:rsidRPr="00CF629C">
        <w:rPr>
          <w:b/>
          <w:bCs/>
        </w:rPr>
        <w:lastRenderedPageBreak/>
        <w:t>Licence za poštni strežnik v oblaku</w:t>
      </w:r>
    </w:p>
    <w:p w14:paraId="086061BF" w14:textId="167E3A1B" w:rsidR="00CF629C" w:rsidRDefault="00CF629C" w:rsidP="00CF629C">
      <w:r w:rsidRPr="00CF629C">
        <w:t xml:space="preserve">Exchange </w:t>
      </w:r>
      <w:proofErr w:type="spellStart"/>
      <w:r w:rsidRPr="00CF629C">
        <w:t>Online</w:t>
      </w:r>
      <w:proofErr w:type="spellEnd"/>
      <w:r w:rsidRPr="00CF629C">
        <w:t xml:space="preserve"> (Plan 1), najem za 1 leto</w:t>
      </w:r>
    </w:p>
    <w:p w14:paraId="11EB2986" w14:textId="77777777" w:rsidR="00CF629C" w:rsidRPr="00CF629C" w:rsidRDefault="00CF629C" w:rsidP="00CF629C">
      <w:pPr>
        <w:pStyle w:val="Odstavekseznama"/>
        <w:numPr>
          <w:ilvl w:val="0"/>
          <w:numId w:val="30"/>
        </w:numPr>
        <w:rPr>
          <w:b/>
          <w:bCs/>
        </w:rPr>
      </w:pPr>
      <w:r w:rsidRPr="00CF629C">
        <w:rPr>
          <w:b/>
          <w:bCs/>
        </w:rPr>
        <w:t>Licenca za oddaljeno pomoč</w:t>
      </w:r>
    </w:p>
    <w:p w14:paraId="5641AA31" w14:textId="77777777" w:rsidR="00CF629C" w:rsidRDefault="00CF629C" w:rsidP="00CF629C">
      <w:pPr>
        <w:jc w:val="left"/>
      </w:pPr>
      <w:r w:rsidRPr="00CF629C">
        <w:t xml:space="preserve">Programska oprema </w:t>
      </w:r>
      <w:proofErr w:type="spellStart"/>
      <w:r w:rsidRPr="00CF629C">
        <w:t>TeamViewer</w:t>
      </w:r>
      <w:proofErr w:type="spellEnd"/>
      <w:r w:rsidRPr="00CF629C">
        <w:t xml:space="preserve"> Business naročnina</w:t>
      </w:r>
      <w:r>
        <w:t xml:space="preserve"> </w:t>
      </w:r>
      <w:r w:rsidRPr="00CF629C">
        <w:t>enoletni najem omogoča:</w:t>
      </w:r>
    </w:p>
    <w:p w14:paraId="37D94BFB" w14:textId="77777777" w:rsidR="00CF629C" w:rsidRDefault="00CF629C" w:rsidP="00ED4417">
      <w:pPr>
        <w:pStyle w:val="Odstavekseznama"/>
        <w:ind w:left="709" w:hanging="283"/>
      </w:pPr>
      <w:r w:rsidRPr="00CF629C">
        <w:t>eno sočasno povezavo</w:t>
      </w:r>
    </w:p>
    <w:p w14:paraId="046501C2" w14:textId="77777777" w:rsidR="00CF629C" w:rsidRDefault="00CF629C" w:rsidP="00ED4417">
      <w:pPr>
        <w:pStyle w:val="Odstavekseznama"/>
        <w:ind w:left="709" w:hanging="283"/>
      </w:pPr>
      <w:r w:rsidRPr="00CF629C">
        <w:t>neomejeno število odjemalcev</w:t>
      </w:r>
    </w:p>
    <w:p w14:paraId="3DD88732" w14:textId="77777777" w:rsidR="00CF629C" w:rsidRDefault="00CF629C" w:rsidP="00ED4417">
      <w:pPr>
        <w:pStyle w:val="Odstavekseznama"/>
        <w:ind w:left="709" w:hanging="283"/>
      </w:pPr>
      <w:r w:rsidRPr="00CF629C">
        <w:t>nadzorna konzola</w:t>
      </w:r>
    </w:p>
    <w:p w14:paraId="31776006" w14:textId="77777777" w:rsidR="00CF629C" w:rsidRDefault="00CF629C" w:rsidP="00ED4417">
      <w:pPr>
        <w:pStyle w:val="Odstavekseznama"/>
        <w:ind w:left="709" w:hanging="283"/>
      </w:pPr>
      <w:r w:rsidRPr="00CF629C">
        <w:t>tri sočasne seje v različnih zavihkih znotraj iste povezave</w:t>
      </w:r>
    </w:p>
    <w:p w14:paraId="0D398D57" w14:textId="77777777" w:rsidR="00CF629C" w:rsidRDefault="00CF629C" w:rsidP="00ED4417">
      <w:pPr>
        <w:pStyle w:val="Odstavekseznama"/>
        <w:ind w:left="709" w:hanging="283"/>
      </w:pPr>
      <w:r w:rsidRPr="00CF629C">
        <w:t>nadzor do 200 naprav</w:t>
      </w:r>
    </w:p>
    <w:p w14:paraId="34E26BC1" w14:textId="1D8BC7D7" w:rsidR="00CF629C" w:rsidRDefault="00CF629C" w:rsidP="00ED4417">
      <w:pPr>
        <w:pStyle w:val="Odstavekseznama"/>
        <w:ind w:left="709" w:hanging="283"/>
      </w:pPr>
      <w:r w:rsidRPr="00CF629C">
        <w:t>podpira mobilne naprave</w:t>
      </w:r>
    </w:p>
    <w:p w14:paraId="2B4FC50E" w14:textId="465B64E0" w:rsidR="0049037B" w:rsidRPr="008640A2" w:rsidRDefault="008640A2" w:rsidP="008640A2">
      <w:pPr>
        <w:pStyle w:val="Odstavekseznama"/>
        <w:numPr>
          <w:ilvl w:val="0"/>
          <w:numId w:val="30"/>
        </w:numPr>
        <w:rPr>
          <w:b/>
          <w:bCs/>
        </w:rPr>
      </w:pPr>
      <w:r w:rsidRPr="008640A2">
        <w:rPr>
          <w:b/>
          <w:bCs/>
        </w:rPr>
        <w:t xml:space="preserve">Programska oprema za </w:t>
      </w:r>
      <w:proofErr w:type="spellStart"/>
      <w:r w:rsidRPr="008640A2">
        <w:rPr>
          <w:b/>
          <w:bCs/>
        </w:rPr>
        <w:t>urajanje</w:t>
      </w:r>
      <w:proofErr w:type="spellEnd"/>
      <w:r w:rsidRPr="008640A2">
        <w:rPr>
          <w:b/>
          <w:bCs/>
        </w:rPr>
        <w:t xml:space="preserve"> vsebine MM prikazovalnikov</w:t>
      </w:r>
    </w:p>
    <w:p w14:paraId="3A465413" w14:textId="7C9584EA" w:rsidR="00C1534F" w:rsidRPr="008640A2" w:rsidRDefault="008640A2" w:rsidP="008640A2">
      <w:r w:rsidRPr="008640A2">
        <w:t xml:space="preserve">Adobe </w:t>
      </w:r>
      <w:proofErr w:type="spellStart"/>
      <w:r w:rsidRPr="008640A2">
        <w:t>Creative</w:t>
      </w:r>
      <w:proofErr w:type="spellEnd"/>
      <w:r w:rsidRPr="008640A2">
        <w:t xml:space="preserve"> </w:t>
      </w:r>
      <w:proofErr w:type="spellStart"/>
      <w:r w:rsidRPr="008640A2">
        <w:t>Cloud</w:t>
      </w:r>
      <w:proofErr w:type="spellEnd"/>
      <w:r w:rsidRPr="008640A2">
        <w:t>, najem licence za 1 leto</w:t>
      </w:r>
    </w:p>
    <w:p w14:paraId="144A85C4" w14:textId="77777777" w:rsidR="00261686" w:rsidRDefault="00261686">
      <w:pPr>
        <w:spacing w:after="160" w:line="259" w:lineRule="auto"/>
        <w:ind w:left="0" w:firstLine="0"/>
        <w:jc w:val="left"/>
        <w:rPr>
          <w:sz w:val="6"/>
          <w:szCs w:val="6"/>
        </w:rPr>
      </w:pPr>
    </w:p>
    <w:p w14:paraId="694FB388" w14:textId="77777777" w:rsidR="00261686" w:rsidRDefault="00261686">
      <w:pPr>
        <w:spacing w:after="160" w:line="259" w:lineRule="auto"/>
        <w:ind w:left="0" w:firstLine="0"/>
        <w:jc w:val="left"/>
        <w:rPr>
          <w:sz w:val="6"/>
          <w:szCs w:val="6"/>
        </w:rPr>
      </w:pPr>
    </w:p>
    <w:p w14:paraId="7B5CDD42" w14:textId="70AC558D" w:rsidR="00261686" w:rsidRPr="00C70A1B" w:rsidRDefault="00C70A1B">
      <w:pPr>
        <w:spacing w:after="160" w:line="259" w:lineRule="auto"/>
        <w:ind w:left="0" w:firstLine="0"/>
        <w:jc w:val="left"/>
      </w:pPr>
      <w:r w:rsidRPr="00C70A1B">
        <w:t>Tipi oziroma proizvajalci opreme so navedeni zaradi doseganja želene kvalitete.</w:t>
      </w:r>
    </w:p>
    <w:p w14:paraId="26438FFA" w14:textId="77777777" w:rsidR="00261686" w:rsidRDefault="00261686">
      <w:pPr>
        <w:spacing w:after="160" w:line="259" w:lineRule="auto"/>
        <w:ind w:left="0" w:firstLine="0"/>
        <w:jc w:val="left"/>
        <w:rPr>
          <w:sz w:val="6"/>
          <w:szCs w:val="6"/>
        </w:rPr>
      </w:pPr>
    </w:p>
    <w:p w14:paraId="06EFD1D7" w14:textId="77777777" w:rsidR="00804111" w:rsidRPr="006F039A" w:rsidRDefault="00804111" w:rsidP="00804111">
      <w:pPr>
        <w:spacing w:line="264" w:lineRule="auto"/>
        <w:rPr>
          <w:rFonts w:ascii="Century Gothic" w:hAnsi="Century Gothic"/>
          <w:sz w:val="20"/>
          <w:szCs w:val="20"/>
        </w:rPr>
      </w:pPr>
      <w:r w:rsidRPr="006F039A">
        <w:rPr>
          <w:rFonts w:ascii="Century Gothic" w:hAnsi="Century Gothic"/>
          <w:sz w:val="20"/>
          <w:szCs w:val="20"/>
        </w:rPr>
        <w:t>Kraj:</w:t>
      </w:r>
      <w:r w:rsidRPr="006F039A">
        <w:rPr>
          <w:rFonts w:ascii="Century Gothic" w:hAnsi="Century Gothic"/>
          <w:sz w:val="20"/>
          <w:szCs w:val="20"/>
        </w:rPr>
        <w:tab/>
      </w:r>
      <w:r w:rsidRPr="006F039A">
        <w:rPr>
          <w:rFonts w:ascii="Century Gothic" w:hAnsi="Century Gothic"/>
          <w:sz w:val="20"/>
          <w:szCs w:val="20"/>
        </w:rPr>
        <w:softHyphen/>
        <w:t>____________________</w:t>
      </w:r>
    </w:p>
    <w:p w14:paraId="3951E518" w14:textId="77777777" w:rsidR="00804111" w:rsidRPr="006F039A" w:rsidRDefault="00804111" w:rsidP="00804111">
      <w:pPr>
        <w:spacing w:line="264" w:lineRule="auto"/>
        <w:rPr>
          <w:rFonts w:ascii="Century Gothic" w:hAnsi="Century Gothic"/>
          <w:sz w:val="20"/>
          <w:szCs w:val="20"/>
        </w:rPr>
      </w:pPr>
    </w:p>
    <w:p w14:paraId="15CEA835" w14:textId="43569250" w:rsidR="00804111" w:rsidRPr="006F039A" w:rsidRDefault="00804111" w:rsidP="00804111">
      <w:pPr>
        <w:spacing w:line="264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Datum: </w:t>
      </w:r>
      <w:r w:rsidRPr="006F039A">
        <w:rPr>
          <w:rFonts w:ascii="Century Gothic" w:hAnsi="Century Gothic"/>
          <w:sz w:val="20"/>
          <w:szCs w:val="20"/>
        </w:rPr>
        <w:t>____________________</w:t>
      </w:r>
      <w:r w:rsidRPr="006F039A">
        <w:rPr>
          <w:rFonts w:ascii="Century Gothic" w:hAnsi="Century Gothic"/>
          <w:sz w:val="20"/>
          <w:szCs w:val="20"/>
        </w:rPr>
        <w:tab/>
      </w:r>
      <w:r w:rsidRPr="006F039A">
        <w:rPr>
          <w:rFonts w:ascii="Century Gothic" w:hAnsi="Century Gothic"/>
          <w:sz w:val="20"/>
          <w:szCs w:val="20"/>
        </w:rPr>
        <w:tab/>
        <w:t xml:space="preserve">        žig    </w:t>
      </w:r>
      <w:r w:rsidRPr="006F039A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 xml:space="preserve">                              </w:t>
      </w:r>
      <w:r w:rsidRPr="006F039A">
        <w:rPr>
          <w:rFonts w:ascii="Century Gothic" w:hAnsi="Century Gothic"/>
          <w:sz w:val="20"/>
          <w:szCs w:val="20"/>
        </w:rPr>
        <w:t xml:space="preserve"> Podpis odgovorne osebe</w:t>
      </w:r>
    </w:p>
    <w:p w14:paraId="3417AE9B" w14:textId="77777777" w:rsidR="00804111" w:rsidRPr="006F039A" w:rsidRDefault="00804111" w:rsidP="00804111">
      <w:pPr>
        <w:spacing w:line="264" w:lineRule="auto"/>
        <w:rPr>
          <w:rFonts w:ascii="Century Gothic" w:hAnsi="Century Gothic"/>
          <w:sz w:val="20"/>
          <w:szCs w:val="20"/>
        </w:rPr>
      </w:pPr>
      <w:r w:rsidRPr="006F039A">
        <w:rPr>
          <w:rFonts w:ascii="Century Gothic" w:hAnsi="Century Gothic"/>
          <w:sz w:val="20"/>
          <w:szCs w:val="20"/>
        </w:rPr>
        <w:tab/>
      </w:r>
      <w:r w:rsidRPr="006F039A">
        <w:rPr>
          <w:rFonts w:ascii="Century Gothic" w:hAnsi="Century Gothic"/>
          <w:sz w:val="20"/>
          <w:szCs w:val="20"/>
        </w:rPr>
        <w:tab/>
      </w:r>
      <w:r w:rsidRPr="006F039A">
        <w:rPr>
          <w:rFonts w:ascii="Century Gothic" w:hAnsi="Century Gothic"/>
          <w:sz w:val="20"/>
          <w:szCs w:val="20"/>
        </w:rPr>
        <w:tab/>
      </w:r>
      <w:r w:rsidRPr="006F039A">
        <w:rPr>
          <w:rFonts w:ascii="Century Gothic" w:hAnsi="Century Gothic"/>
          <w:sz w:val="20"/>
          <w:szCs w:val="20"/>
        </w:rPr>
        <w:tab/>
      </w:r>
      <w:r w:rsidRPr="006F039A">
        <w:rPr>
          <w:rFonts w:ascii="Century Gothic" w:hAnsi="Century Gothic"/>
          <w:sz w:val="20"/>
          <w:szCs w:val="20"/>
        </w:rPr>
        <w:tab/>
      </w:r>
      <w:r w:rsidRPr="006F039A">
        <w:rPr>
          <w:rFonts w:ascii="Century Gothic" w:hAnsi="Century Gothic"/>
          <w:sz w:val="20"/>
          <w:szCs w:val="20"/>
        </w:rPr>
        <w:tab/>
      </w:r>
      <w:r w:rsidRPr="006F039A">
        <w:rPr>
          <w:rFonts w:ascii="Century Gothic" w:hAnsi="Century Gothic"/>
          <w:sz w:val="20"/>
          <w:szCs w:val="20"/>
        </w:rPr>
        <w:tab/>
      </w:r>
    </w:p>
    <w:p w14:paraId="0B923060" w14:textId="6B172751" w:rsidR="00804111" w:rsidRPr="006F039A" w:rsidRDefault="00804111" w:rsidP="00804111">
      <w:pPr>
        <w:spacing w:line="264" w:lineRule="auto"/>
        <w:ind w:left="4248" w:firstLine="708"/>
        <w:rPr>
          <w:rFonts w:ascii="Century Gothic" w:hAnsi="Century Gothic"/>
          <w:sz w:val="20"/>
          <w:szCs w:val="20"/>
        </w:rPr>
      </w:pPr>
      <w:r w:rsidRPr="006F039A">
        <w:rPr>
          <w:rFonts w:ascii="Century Gothic" w:hAnsi="Century Gothic"/>
          <w:sz w:val="20"/>
          <w:szCs w:val="20"/>
        </w:rPr>
        <w:t xml:space="preserve">              </w:t>
      </w:r>
      <w:r>
        <w:rPr>
          <w:rFonts w:ascii="Century Gothic" w:hAnsi="Century Gothic"/>
          <w:sz w:val="20"/>
          <w:szCs w:val="20"/>
        </w:rPr>
        <w:t xml:space="preserve">                                       </w:t>
      </w:r>
      <w:r w:rsidRPr="006F039A">
        <w:rPr>
          <w:rFonts w:ascii="Century Gothic" w:hAnsi="Century Gothic"/>
          <w:sz w:val="20"/>
          <w:szCs w:val="20"/>
        </w:rPr>
        <w:t xml:space="preserve"> ___________________</w:t>
      </w:r>
    </w:p>
    <w:p w14:paraId="3C0C5C56" w14:textId="77777777" w:rsidR="00261686" w:rsidRDefault="00261686">
      <w:pPr>
        <w:spacing w:after="160" w:line="259" w:lineRule="auto"/>
        <w:ind w:left="0" w:firstLine="0"/>
        <w:jc w:val="left"/>
        <w:rPr>
          <w:sz w:val="6"/>
          <w:szCs w:val="6"/>
        </w:rPr>
      </w:pPr>
    </w:p>
    <w:p w14:paraId="2E0C6809" w14:textId="77777777" w:rsidR="00261686" w:rsidRDefault="00261686">
      <w:pPr>
        <w:spacing w:after="160" w:line="259" w:lineRule="auto"/>
        <w:ind w:left="0" w:firstLine="0"/>
        <w:jc w:val="left"/>
        <w:rPr>
          <w:sz w:val="6"/>
          <w:szCs w:val="6"/>
        </w:rPr>
      </w:pPr>
    </w:p>
    <w:p w14:paraId="7006F8BC" w14:textId="77777777" w:rsidR="00261686" w:rsidRDefault="00261686">
      <w:pPr>
        <w:spacing w:after="160" w:line="259" w:lineRule="auto"/>
        <w:ind w:left="0" w:firstLine="0"/>
        <w:jc w:val="left"/>
        <w:rPr>
          <w:sz w:val="6"/>
          <w:szCs w:val="6"/>
        </w:rPr>
      </w:pPr>
    </w:p>
    <w:p w14:paraId="351737BD" w14:textId="77777777" w:rsidR="00261686" w:rsidRDefault="00261686">
      <w:pPr>
        <w:spacing w:after="160" w:line="259" w:lineRule="auto"/>
        <w:ind w:left="0" w:firstLine="0"/>
        <w:jc w:val="left"/>
        <w:rPr>
          <w:sz w:val="6"/>
          <w:szCs w:val="6"/>
        </w:rPr>
      </w:pPr>
    </w:p>
    <w:p w14:paraId="223A9F97" w14:textId="77777777" w:rsidR="008A745A" w:rsidRPr="008A745A" w:rsidRDefault="008A745A">
      <w:pPr>
        <w:spacing w:after="160" w:line="259" w:lineRule="auto"/>
        <w:ind w:left="0" w:firstLine="0"/>
        <w:jc w:val="left"/>
        <w:rPr>
          <w:sz w:val="6"/>
          <w:szCs w:val="6"/>
        </w:rPr>
      </w:pPr>
    </w:p>
    <w:p w14:paraId="4D42040A" w14:textId="35D0271F" w:rsidR="006A189F" w:rsidRPr="00B05FF8" w:rsidRDefault="006A189F">
      <w:pPr>
        <w:spacing w:after="160" w:line="259" w:lineRule="auto"/>
        <w:ind w:left="0" w:firstLine="0"/>
        <w:jc w:val="left"/>
      </w:pPr>
    </w:p>
    <w:sectPr w:rsidR="006A189F" w:rsidRPr="00B05FF8" w:rsidSect="00261686">
      <w:headerReference w:type="default" r:id="rId8"/>
      <w:pgSz w:w="16838" w:h="11906" w:orient="landscape"/>
      <w:pgMar w:top="1107" w:right="1418" w:bottom="567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2360B" w14:textId="77777777" w:rsidR="004C0B12" w:rsidRDefault="004C0B12" w:rsidP="00FA3D5B">
      <w:r>
        <w:separator/>
      </w:r>
    </w:p>
  </w:endnote>
  <w:endnote w:type="continuationSeparator" w:id="0">
    <w:p w14:paraId="3A3A6950" w14:textId="77777777" w:rsidR="004C0B12" w:rsidRDefault="004C0B12" w:rsidP="00FA3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DFA7C" w14:textId="77777777" w:rsidR="004C0B12" w:rsidRDefault="004C0B12" w:rsidP="00FA3D5B">
      <w:r>
        <w:separator/>
      </w:r>
    </w:p>
  </w:footnote>
  <w:footnote w:type="continuationSeparator" w:id="0">
    <w:p w14:paraId="19928300" w14:textId="77777777" w:rsidR="004C0B12" w:rsidRDefault="004C0B12" w:rsidP="00FA3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0945" w14:textId="7532BE83" w:rsidR="00FA3D5B" w:rsidRPr="00F44616" w:rsidRDefault="000A65BC" w:rsidP="000A65BC">
    <w:pPr>
      <w:keepNext/>
      <w:keepLines/>
      <w:spacing w:line="276" w:lineRule="auto"/>
      <w:ind w:left="1191" w:firstLine="4054"/>
      <w:jc w:val="center"/>
      <w:outlineLvl w:val="0"/>
      <w:rPr>
        <w:sz w:val="22"/>
      </w:rPr>
    </w:pPr>
    <w:r>
      <w:rPr>
        <w:rFonts w:ascii="Century Gothic" w:eastAsiaTheme="majorEastAsia" w:hAnsi="Century Gothic" w:cstheme="majorBidi"/>
        <w:b/>
        <w:bCs/>
        <w:color w:val="92D050"/>
        <w:sz w:val="22"/>
      </w:rPr>
      <w:t xml:space="preserve"> </w:t>
    </w:r>
    <w:r w:rsidR="00B55BE9">
      <w:rPr>
        <w:noProof/>
      </w:rPr>
      <w:drawing>
        <wp:inline distT="0" distB="0" distL="0" distR="0" wp14:anchorId="77C1E00C" wp14:editId="16C01D93">
          <wp:extent cx="1285005" cy="770894"/>
          <wp:effectExtent l="0" t="0" r="0" b="0"/>
          <wp:docPr id="645161043" name="Slika 645161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783" cy="776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entury Gothic" w:eastAsiaTheme="majorEastAsia" w:hAnsi="Century Gothic" w:cstheme="majorBidi"/>
        <w:b/>
        <w:bCs/>
        <w:color w:val="92D050"/>
        <w:sz w:val="22"/>
      </w:rPr>
      <w:t xml:space="preserve">                                                  </w:t>
    </w:r>
    <w:r w:rsidR="00FA3D5B" w:rsidRPr="00F44616">
      <w:rPr>
        <w:rFonts w:ascii="Century Gothic" w:eastAsiaTheme="majorEastAsia" w:hAnsi="Century Gothic" w:cstheme="majorBidi"/>
        <w:b/>
        <w:bCs/>
        <w:color w:val="92D050"/>
        <w:sz w:val="22"/>
      </w:rPr>
      <w:t>OBR</w:t>
    </w:r>
    <w:r w:rsidR="00E44389">
      <w:rPr>
        <w:rFonts w:ascii="Century Gothic" w:eastAsiaTheme="majorEastAsia" w:hAnsi="Century Gothic" w:cstheme="majorBidi"/>
        <w:b/>
        <w:bCs/>
        <w:color w:val="92D050"/>
        <w:sz w:val="22"/>
      </w:rPr>
      <w:t xml:space="preserve"> 1</w:t>
    </w:r>
    <w:r w:rsidR="00C678D2">
      <w:rPr>
        <w:rFonts w:ascii="Century Gothic" w:eastAsiaTheme="majorEastAsia" w:hAnsi="Century Gothic" w:cstheme="majorBidi"/>
        <w:b/>
        <w:bCs/>
        <w:color w:val="92D050"/>
        <w:sz w:val="22"/>
      </w:rPr>
      <w:t>0</w:t>
    </w:r>
    <w:r w:rsidR="00FA3D5B" w:rsidRPr="00F44616">
      <w:rPr>
        <w:rFonts w:ascii="Century Gothic" w:eastAsiaTheme="majorEastAsia" w:hAnsi="Century Gothic" w:cstheme="majorBidi"/>
        <w:b/>
        <w:bCs/>
        <w:color w:val="92D050"/>
        <w:sz w:val="22"/>
      </w:rPr>
      <w:t>-</w:t>
    </w:r>
    <w:r w:rsidR="00E44389" w:rsidRPr="00F44616">
      <w:rPr>
        <w:rFonts w:ascii="Century Gothic" w:eastAsiaTheme="majorEastAsia" w:hAnsi="Century Gothic" w:cstheme="majorBidi"/>
        <w:b/>
        <w:bCs/>
        <w:color w:val="92D050"/>
        <w:sz w:val="22"/>
      </w:rPr>
      <w:t>TEHNIČNA SPECIFIKACIJA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A00B1"/>
    <w:multiLevelType w:val="hybridMultilevel"/>
    <w:tmpl w:val="87FC643C"/>
    <w:lvl w:ilvl="0" w:tplc="1E028CE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3097C"/>
    <w:multiLevelType w:val="hybridMultilevel"/>
    <w:tmpl w:val="2CA87F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F1A73"/>
    <w:multiLevelType w:val="multilevel"/>
    <w:tmpl w:val="CF9E8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453F98"/>
    <w:multiLevelType w:val="hybridMultilevel"/>
    <w:tmpl w:val="8B0A8EE2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DD07F5"/>
    <w:multiLevelType w:val="hybridMultilevel"/>
    <w:tmpl w:val="48E02D08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BB57BF"/>
    <w:multiLevelType w:val="hybridMultilevel"/>
    <w:tmpl w:val="BA248B18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346EC1"/>
    <w:multiLevelType w:val="hybridMultilevel"/>
    <w:tmpl w:val="6940443E"/>
    <w:lvl w:ilvl="0" w:tplc="E86406C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605C0"/>
    <w:multiLevelType w:val="hybridMultilevel"/>
    <w:tmpl w:val="A22E2EE2"/>
    <w:lvl w:ilvl="0" w:tplc="1E028CE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34385"/>
    <w:multiLevelType w:val="hybridMultilevel"/>
    <w:tmpl w:val="ED1ABBC2"/>
    <w:lvl w:ilvl="0" w:tplc="60BC8ADA">
      <w:start w:val="1"/>
      <w:numFmt w:val="bullet"/>
      <w:pStyle w:val="Odstavekseznama"/>
      <w:lvlText w:val="­"/>
      <w:lvlJc w:val="left"/>
      <w:pPr>
        <w:ind w:left="1077" w:hanging="360"/>
      </w:pPr>
      <w:rPr>
        <w:rFonts w:ascii="Courier New" w:hAnsi="Courier New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C975784"/>
    <w:multiLevelType w:val="hybridMultilevel"/>
    <w:tmpl w:val="85324672"/>
    <w:lvl w:ilvl="0" w:tplc="E86406C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24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59030A"/>
    <w:multiLevelType w:val="multilevel"/>
    <w:tmpl w:val="D80E1C7A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B166E0C"/>
    <w:multiLevelType w:val="hybridMultilevel"/>
    <w:tmpl w:val="D2E67A2E"/>
    <w:lvl w:ilvl="0" w:tplc="B4B6550A">
      <w:numFmt w:val="bullet"/>
      <w:lvlText w:val="-"/>
      <w:lvlJc w:val="left"/>
      <w:pPr>
        <w:ind w:left="720" w:hanging="360"/>
      </w:pPr>
      <w:rPr>
        <w:rFonts w:ascii="Calibri" w:eastAsia="Calibri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E46E5"/>
    <w:multiLevelType w:val="hybridMultilevel"/>
    <w:tmpl w:val="E8DA77B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1B6BC3"/>
    <w:multiLevelType w:val="hybridMultilevel"/>
    <w:tmpl w:val="11205F44"/>
    <w:lvl w:ilvl="0" w:tplc="60BC8ADA">
      <w:start w:val="1"/>
      <w:numFmt w:val="bullet"/>
      <w:lvlText w:val="­"/>
      <w:lvlJc w:val="left"/>
      <w:pPr>
        <w:ind w:left="1083" w:hanging="360"/>
      </w:pPr>
      <w:rPr>
        <w:rFonts w:ascii="Courier New" w:hAnsi="Courier New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 w15:restartNumberingAfterBreak="0">
    <w:nsid w:val="42B907FE"/>
    <w:multiLevelType w:val="hybridMultilevel"/>
    <w:tmpl w:val="AC62C8C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E540B"/>
    <w:multiLevelType w:val="hybridMultilevel"/>
    <w:tmpl w:val="01EC0704"/>
    <w:lvl w:ilvl="0" w:tplc="555ABB32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0E3F18"/>
    <w:multiLevelType w:val="hybridMultilevel"/>
    <w:tmpl w:val="80FE081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24445"/>
    <w:multiLevelType w:val="hybridMultilevel"/>
    <w:tmpl w:val="341A2FD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5822C7"/>
    <w:multiLevelType w:val="hybridMultilevel"/>
    <w:tmpl w:val="E3722054"/>
    <w:lvl w:ilvl="0" w:tplc="E86406C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971B2"/>
    <w:multiLevelType w:val="hybridMultilevel"/>
    <w:tmpl w:val="B03ECBA6"/>
    <w:lvl w:ilvl="0" w:tplc="54C6CB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500970"/>
    <w:multiLevelType w:val="hybridMultilevel"/>
    <w:tmpl w:val="5A1E9300"/>
    <w:lvl w:ilvl="0" w:tplc="E86406C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1B4435"/>
    <w:multiLevelType w:val="hybridMultilevel"/>
    <w:tmpl w:val="BED448F6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0C70C7"/>
    <w:multiLevelType w:val="hybridMultilevel"/>
    <w:tmpl w:val="8A4C1B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072519"/>
    <w:multiLevelType w:val="hybridMultilevel"/>
    <w:tmpl w:val="8B6E74B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8574F"/>
    <w:multiLevelType w:val="hybridMultilevel"/>
    <w:tmpl w:val="528047E2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03A6D97"/>
    <w:multiLevelType w:val="hybridMultilevel"/>
    <w:tmpl w:val="DBB40D5C"/>
    <w:lvl w:ilvl="0" w:tplc="FEF242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24F59"/>
    <w:multiLevelType w:val="hybridMultilevel"/>
    <w:tmpl w:val="966C27B6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88925BF"/>
    <w:multiLevelType w:val="hybridMultilevel"/>
    <w:tmpl w:val="A2B6C10A"/>
    <w:lvl w:ilvl="0" w:tplc="E86406C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E55317"/>
    <w:multiLevelType w:val="hybridMultilevel"/>
    <w:tmpl w:val="C02CE0EE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3E1402F"/>
    <w:multiLevelType w:val="hybridMultilevel"/>
    <w:tmpl w:val="28780E7E"/>
    <w:lvl w:ilvl="0" w:tplc="E86406C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5711227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3004284">
    <w:abstractNumId w:val="9"/>
  </w:num>
  <w:num w:numId="3" w16cid:durableId="1097402889">
    <w:abstractNumId w:val="5"/>
  </w:num>
  <w:num w:numId="4" w16cid:durableId="1958365408">
    <w:abstractNumId w:val="25"/>
  </w:num>
  <w:num w:numId="5" w16cid:durableId="993215412">
    <w:abstractNumId w:val="26"/>
  </w:num>
  <w:num w:numId="6" w16cid:durableId="1644044183">
    <w:abstractNumId w:val="21"/>
  </w:num>
  <w:num w:numId="7" w16cid:durableId="10423056">
    <w:abstractNumId w:val="28"/>
  </w:num>
  <w:num w:numId="8" w16cid:durableId="214051550">
    <w:abstractNumId w:val="1"/>
  </w:num>
  <w:num w:numId="9" w16cid:durableId="1389836776">
    <w:abstractNumId w:val="19"/>
  </w:num>
  <w:num w:numId="10" w16cid:durableId="1219896598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71993806">
    <w:abstractNumId w:val="15"/>
  </w:num>
  <w:num w:numId="12" w16cid:durableId="1655599772">
    <w:abstractNumId w:val="12"/>
  </w:num>
  <w:num w:numId="13" w16cid:durableId="95560340">
    <w:abstractNumId w:val="23"/>
  </w:num>
  <w:num w:numId="14" w16cid:durableId="1484085584">
    <w:abstractNumId w:val="14"/>
  </w:num>
  <w:num w:numId="15" w16cid:durableId="229461848">
    <w:abstractNumId w:val="11"/>
  </w:num>
  <w:num w:numId="16" w16cid:durableId="3337266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93815705">
    <w:abstractNumId w:val="22"/>
  </w:num>
  <w:num w:numId="18" w16cid:durableId="1591311447">
    <w:abstractNumId w:val="2"/>
  </w:num>
  <w:num w:numId="19" w16cid:durableId="1197354723">
    <w:abstractNumId w:val="7"/>
  </w:num>
  <w:num w:numId="20" w16cid:durableId="1569028138">
    <w:abstractNumId w:val="0"/>
  </w:num>
  <w:num w:numId="21" w16cid:durableId="370889081">
    <w:abstractNumId w:val="18"/>
  </w:num>
  <w:num w:numId="22" w16cid:durableId="2140688685">
    <w:abstractNumId w:val="27"/>
  </w:num>
  <w:num w:numId="23" w16cid:durableId="809520412">
    <w:abstractNumId w:val="29"/>
  </w:num>
  <w:num w:numId="24" w16cid:durableId="793059892">
    <w:abstractNumId w:val="20"/>
  </w:num>
  <w:num w:numId="25" w16cid:durableId="913583587">
    <w:abstractNumId w:val="6"/>
  </w:num>
  <w:num w:numId="26" w16cid:durableId="945649553">
    <w:abstractNumId w:val="16"/>
  </w:num>
  <w:num w:numId="27" w16cid:durableId="1925533691">
    <w:abstractNumId w:val="3"/>
  </w:num>
  <w:num w:numId="28" w16cid:durableId="470825064">
    <w:abstractNumId w:val="4"/>
  </w:num>
  <w:num w:numId="29" w16cid:durableId="1807430434">
    <w:abstractNumId w:val="24"/>
  </w:num>
  <w:num w:numId="30" w16cid:durableId="1586378345">
    <w:abstractNumId w:val="17"/>
  </w:num>
  <w:num w:numId="31" w16cid:durableId="1962608444">
    <w:abstractNumId w:val="13"/>
  </w:num>
  <w:num w:numId="32" w16cid:durableId="1584950822">
    <w:abstractNumId w:val="13"/>
  </w:num>
  <w:num w:numId="33" w16cid:durableId="1992639547">
    <w:abstractNumId w:val="13"/>
  </w:num>
  <w:num w:numId="34" w16cid:durableId="1641962602">
    <w:abstractNumId w:val="8"/>
  </w:num>
  <w:num w:numId="35" w16cid:durableId="1126000767">
    <w:abstractNumId w:val="8"/>
  </w:num>
  <w:num w:numId="36" w16cid:durableId="688525999">
    <w:abstractNumId w:val="8"/>
  </w:num>
  <w:num w:numId="37" w16cid:durableId="21455441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70"/>
    <w:rsid w:val="00011651"/>
    <w:rsid w:val="0001546F"/>
    <w:rsid w:val="000172EB"/>
    <w:rsid w:val="00045FD6"/>
    <w:rsid w:val="000533BA"/>
    <w:rsid w:val="00060F68"/>
    <w:rsid w:val="0007220B"/>
    <w:rsid w:val="00080192"/>
    <w:rsid w:val="00082FC9"/>
    <w:rsid w:val="000A65BC"/>
    <w:rsid w:val="000B3632"/>
    <w:rsid w:val="000E0701"/>
    <w:rsid w:val="000E4C58"/>
    <w:rsid w:val="000E5819"/>
    <w:rsid w:val="000E5EBF"/>
    <w:rsid w:val="00111407"/>
    <w:rsid w:val="00116E25"/>
    <w:rsid w:val="00117F4B"/>
    <w:rsid w:val="001353D0"/>
    <w:rsid w:val="00141BC7"/>
    <w:rsid w:val="0015036F"/>
    <w:rsid w:val="00156C21"/>
    <w:rsid w:val="00174352"/>
    <w:rsid w:val="001763CE"/>
    <w:rsid w:val="00190CDC"/>
    <w:rsid w:val="001C1C3D"/>
    <w:rsid w:val="001C453B"/>
    <w:rsid w:val="001D52B7"/>
    <w:rsid w:val="001E0D85"/>
    <w:rsid w:val="001E5E98"/>
    <w:rsid w:val="001F3223"/>
    <w:rsid w:val="001F3AF0"/>
    <w:rsid w:val="001F7C9E"/>
    <w:rsid w:val="00217BBF"/>
    <w:rsid w:val="002230AD"/>
    <w:rsid w:val="0022601C"/>
    <w:rsid w:val="0025084B"/>
    <w:rsid w:val="00261686"/>
    <w:rsid w:val="00264A06"/>
    <w:rsid w:val="002657D9"/>
    <w:rsid w:val="0027074E"/>
    <w:rsid w:val="00296A92"/>
    <w:rsid w:val="002E0102"/>
    <w:rsid w:val="002E31A4"/>
    <w:rsid w:val="002F1CEC"/>
    <w:rsid w:val="00327665"/>
    <w:rsid w:val="00331692"/>
    <w:rsid w:val="00332EDB"/>
    <w:rsid w:val="00343172"/>
    <w:rsid w:val="00345AD8"/>
    <w:rsid w:val="00374D6F"/>
    <w:rsid w:val="00376658"/>
    <w:rsid w:val="00383DAC"/>
    <w:rsid w:val="00386247"/>
    <w:rsid w:val="00393186"/>
    <w:rsid w:val="00393E45"/>
    <w:rsid w:val="003A04FC"/>
    <w:rsid w:val="003A3920"/>
    <w:rsid w:val="003A47A8"/>
    <w:rsid w:val="003B1F3F"/>
    <w:rsid w:val="003C508A"/>
    <w:rsid w:val="003D1314"/>
    <w:rsid w:val="003E30B7"/>
    <w:rsid w:val="003F2ACC"/>
    <w:rsid w:val="00404B7E"/>
    <w:rsid w:val="0041554F"/>
    <w:rsid w:val="00415CF9"/>
    <w:rsid w:val="00422576"/>
    <w:rsid w:val="00435078"/>
    <w:rsid w:val="00462412"/>
    <w:rsid w:val="0047457A"/>
    <w:rsid w:val="00474764"/>
    <w:rsid w:val="00484AF5"/>
    <w:rsid w:val="00487E8F"/>
    <w:rsid w:val="0049037B"/>
    <w:rsid w:val="00491BC8"/>
    <w:rsid w:val="004979B1"/>
    <w:rsid w:val="004A2665"/>
    <w:rsid w:val="004A279E"/>
    <w:rsid w:val="004C0979"/>
    <w:rsid w:val="004C0B12"/>
    <w:rsid w:val="004C4178"/>
    <w:rsid w:val="004C7935"/>
    <w:rsid w:val="004D2790"/>
    <w:rsid w:val="004E3570"/>
    <w:rsid w:val="004F03A6"/>
    <w:rsid w:val="00542BD5"/>
    <w:rsid w:val="005436E8"/>
    <w:rsid w:val="005536CD"/>
    <w:rsid w:val="00565EED"/>
    <w:rsid w:val="0056680F"/>
    <w:rsid w:val="00577458"/>
    <w:rsid w:val="005A2B90"/>
    <w:rsid w:val="005A3C4E"/>
    <w:rsid w:val="005A653B"/>
    <w:rsid w:val="005C60D5"/>
    <w:rsid w:val="005D2FCF"/>
    <w:rsid w:val="005E07CC"/>
    <w:rsid w:val="005E2AE2"/>
    <w:rsid w:val="005E7F18"/>
    <w:rsid w:val="005F30CB"/>
    <w:rsid w:val="0060254A"/>
    <w:rsid w:val="00606666"/>
    <w:rsid w:val="006128BA"/>
    <w:rsid w:val="006306C8"/>
    <w:rsid w:val="00641C1E"/>
    <w:rsid w:val="00646AF4"/>
    <w:rsid w:val="006578E0"/>
    <w:rsid w:val="00667522"/>
    <w:rsid w:val="00671401"/>
    <w:rsid w:val="00672602"/>
    <w:rsid w:val="00674363"/>
    <w:rsid w:val="00675724"/>
    <w:rsid w:val="00675F57"/>
    <w:rsid w:val="00680539"/>
    <w:rsid w:val="0068342E"/>
    <w:rsid w:val="006851E0"/>
    <w:rsid w:val="00687B05"/>
    <w:rsid w:val="00694B31"/>
    <w:rsid w:val="006A189F"/>
    <w:rsid w:val="006A1B20"/>
    <w:rsid w:val="006B4559"/>
    <w:rsid w:val="006B4A07"/>
    <w:rsid w:val="006B4FEC"/>
    <w:rsid w:val="006B6A88"/>
    <w:rsid w:val="006C6044"/>
    <w:rsid w:val="006C7EDA"/>
    <w:rsid w:val="006D5987"/>
    <w:rsid w:val="006E1609"/>
    <w:rsid w:val="006E351C"/>
    <w:rsid w:val="006F40ED"/>
    <w:rsid w:val="00704463"/>
    <w:rsid w:val="00704735"/>
    <w:rsid w:val="00710CB1"/>
    <w:rsid w:val="00711CA7"/>
    <w:rsid w:val="00713646"/>
    <w:rsid w:val="00717A3B"/>
    <w:rsid w:val="0073518E"/>
    <w:rsid w:val="00745D3C"/>
    <w:rsid w:val="00753639"/>
    <w:rsid w:val="007602E7"/>
    <w:rsid w:val="00770CEC"/>
    <w:rsid w:val="00773C29"/>
    <w:rsid w:val="007A0B3B"/>
    <w:rsid w:val="007A3959"/>
    <w:rsid w:val="007C5583"/>
    <w:rsid w:val="007C6F50"/>
    <w:rsid w:val="007D6136"/>
    <w:rsid w:val="007D62DE"/>
    <w:rsid w:val="007E23AD"/>
    <w:rsid w:val="007E6EF7"/>
    <w:rsid w:val="007F4078"/>
    <w:rsid w:val="007F4C08"/>
    <w:rsid w:val="00802B69"/>
    <w:rsid w:val="00804111"/>
    <w:rsid w:val="00815F9E"/>
    <w:rsid w:val="008249C6"/>
    <w:rsid w:val="008463F7"/>
    <w:rsid w:val="00860753"/>
    <w:rsid w:val="008640A2"/>
    <w:rsid w:val="00872771"/>
    <w:rsid w:val="00872799"/>
    <w:rsid w:val="00890AE3"/>
    <w:rsid w:val="00895E15"/>
    <w:rsid w:val="00897144"/>
    <w:rsid w:val="008A46B5"/>
    <w:rsid w:val="008A745A"/>
    <w:rsid w:val="008A7C43"/>
    <w:rsid w:val="008D6AA3"/>
    <w:rsid w:val="008E0ED1"/>
    <w:rsid w:val="008F20D0"/>
    <w:rsid w:val="00901D5F"/>
    <w:rsid w:val="00903E70"/>
    <w:rsid w:val="00917A64"/>
    <w:rsid w:val="009225B7"/>
    <w:rsid w:val="00922B30"/>
    <w:rsid w:val="009403DF"/>
    <w:rsid w:val="0094357E"/>
    <w:rsid w:val="00945BE8"/>
    <w:rsid w:val="00947902"/>
    <w:rsid w:val="0097652C"/>
    <w:rsid w:val="00980704"/>
    <w:rsid w:val="00994FAF"/>
    <w:rsid w:val="0099659E"/>
    <w:rsid w:val="009E719A"/>
    <w:rsid w:val="009F2895"/>
    <w:rsid w:val="00A2772A"/>
    <w:rsid w:val="00A30D3C"/>
    <w:rsid w:val="00A51E6B"/>
    <w:rsid w:val="00A5565D"/>
    <w:rsid w:val="00A60364"/>
    <w:rsid w:val="00A8185D"/>
    <w:rsid w:val="00A834BC"/>
    <w:rsid w:val="00AC36D4"/>
    <w:rsid w:val="00AC5CD0"/>
    <w:rsid w:val="00AD07C9"/>
    <w:rsid w:val="00AE30EF"/>
    <w:rsid w:val="00B05FF8"/>
    <w:rsid w:val="00B0683C"/>
    <w:rsid w:val="00B0697C"/>
    <w:rsid w:val="00B06AF3"/>
    <w:rsid w:val="00B25AE2"/>
    <w:rsid w:val="00B263CC"/>
    <w:rsid w:val="00B27AAC"/>
    <w:rsid w:val="00B30C84"/>
    <w:rsid w:val="00B349B4"/>
    <w:rsid w:val="00B55BE9"/>
    <w:rsid w:val="00B628FF"/>
    <w:rsid w:val="00B6672A"/>
    <w:rsid w:val="00B938D2"/>
    <w:rsid w:val="00BB030A"/>
    <w:rsid w:val="00BB06E6"/>
    <w:rsid w:val="00BB159F"/>
    <w:rsid w:val="00BC5CAB"/>
    <w:rsid w:val="00BD2DB5"/>
    <w:rsid w:val="00BD3731"/>
    <w:rsid w:val="00BD6E45"/>
    <w:rsid w:val="00BD7D86"/>
    <w:rsid w:val="00BE6814"/>
    <w:rsid w:val="00C01F67"/>
    <w:rsid w:val="00C02D6A"/>
    <w:rsid w:val="00C1534F"/>
    <w:rsid w:val="00C16552"/>
    <w:rsid w:val="00C23984"/>
    <w:rsid w:val="00C27726"/>
    <w:rsid w:val="00C30038"/>
    <w:rsid w:val="00C30E29"/>
    <w:rsid w:val="00C32840"/>
    <w:rsid w:val="00C469EF"/>
    <w:rsid w:val="00C512CE"/>
    <w:rsid w:val="00C52113"/>
    <w:rsid w:val="00C537FA"/>
    <w:rsid w:val="00C678D2"/>
    <w:rsid w:val="00C70A1B"/>
    <w:rsid w:val="00C7397A"/>
    <w:rsid w:val="00C73EE5"/>
    <w:rsid w:val="00C84BB3"/>
    <w:rsid w:val="00C9495C"/>
    <w:rsid w:val="00CA7053"/>
    <w:rsid w:val="00CB21B2"/>
    <w:rsid w:val="00CB4D6C"/>
    <w:rsid w:val="00CB5FC9"/>
    <w:rsid w:val="00CC0799"/>
    <w:rsid w:val="00CC07F8"/>
    <w:rsid w:val="00CD0758"/>
    <w:rsid w:val="00CD432C"/>
    <w:rsid w:val="00CD5BBC"/>
    <w:rsid w:val="00CE381F"/>
    <w:rsid w:val="00CE3B48"/>
    <w:rsid w:val="00CF629C"/>
    <w:rsid w:val="00D0209E"/>
    <w:rsid w:val="00D03140"/>
    <w:rsid w:val="00D17C15"/>
    <w:rsid w:val="00D2490B"/>
    <w:rsid w:val="00D3135D"/>
    <w:rsid w:val="00D343D0"/>
    <w:rsid w:val="00D3667E"/>
    <w:rsid w:val="00D56CC8"/>
    <w:rsid w:val="00D6017C"/>
    <w:rsid w:val="00D6437F"/>
    <w:rsid w:val="00D65E67"/>
    <w:rsid w:val="00D7574F"/>
    <w:rsid w:val="00D86A58"/>
    <w:rsid w:val="00DA03A9"/>
    <w:rsid w:val="00DA0876"/>
    <w:rsid w:val="00DA42F1"/>
    <w:rsid w:val="00DA4CA9"/>
    <w:rsid w:val="00DA6A2A"/>
    <w:rsid w:val="00DB73AD"/>
    <w:rsid w:val="00DC1CE8"/>
    <w:rsid w:val="00DD440F"/>
    <w:rsid w:val="00DD7895"/>
    <w:rsid w:val="00DD7918"/>
    <w:rsid w:val="00DE7187"/>
    <w:rsid w:val="00DF758A"/>
    <w:rsid w:val="00DF7DAA"/>
    <w:rsid w:val="00E15428"/>
    <w:rsid w:val="00E20A44"/>
    <w:rsid w:val="00E376FE"/>
    <w:rsid w:val="00E37C86"/>
    <w:rsid w:val="00E44389"/>
    <w:rsid w:val="00E51B7F"/>
    <w:rsid w:val="00E54458"/>
    <w:rsid w:val="00E75D9F"/>
    <w:rsid w:val="00E84627"/>
    <w:rsid w:val="00E90CDD"/>
    <w:rsid w:val="00E9606D"/>
    <w:rsid w:val="00EB1538"/>
    <w:rsid w:val="00EC6DE6"/>
    <w:rsid w:val="00ED4417"/>
    <w:rsid w:val="00ED6203"/>
    <w:rsid w:val="00EE1648"/>
    <w:rsid w:val="00EE2A43"/>
    <w:rsid w:val="00EE6455"/>
    <w:rsid w:val="00EE7659"/>
    <w:rsid w:val="00EF4B0B"/>
    <w:rsid w:val="00F03EB5"/>
    <w:rsid w:val="00F04E14"/>
    <w:rsid w:val="00F0590C"/>
    <w:rsid w:val="00F06F70"/>
    <w:rsid w:val="00F07296"/>
    <w:rsid w:val="00F24F52"/>
    <w:rsid w:val="00F2648E"/>
    <w:rsid w:val="00F30FAD"/>
    <w:rsid w:val="00F34B3E"/>
    <w:rsid w:val="00F44616"/>
    <w:rsid w:val="00F4613E"/>
    <w:rsid w:val="00F7015B"/>
    <w:rsid w:val="00F71C02"/>
    <w:rsid w:val="00F95BF1"/>
    <w:rsid w:val="00FA08C0"/>
    <w:rsid w:val="00FA3D5B"/>
    <w:rsid w:val="00FB2429"/>
    <w:rsid w:val="00FC608C"/>
    <w:rsid w:val="00FF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5FD53"/>
  <w15:chartTrackingRefBased/>
  <w15:docId w15:val="{3E5E3AA0-F0F0-4A83-B427-66D15860F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73EE5"/>
    <w:pPr>
      <w:spacing w:after="0" w:line="240" w:lineRule="auto"/>
      <w:ind w:left="714" w:hanging="357"/>
      <w:jc w:val="both"/>
    </w:pPr>
    <w:rPr>
      <w:rFonts w:ascii="Calibri" w:eastAsia="Calibri" w:hAnsi="Calibri" w:cs="Times New Roman"/>
      <w:sz w:val="24"/>
      <w:lang w:val="sl-SI"/>
    </w:rPr>
  </w:style>
  <w:style w:type="paragraph" w:styleId="Naslov1">
    <w:name w:val="heading 1"/>
    <w:aliases w:val="Borzen Heading 1"/>
    <w:basedOn w:val="Navaden"/>
    <w:next w:val="Navaden"/>
    <w:link w:val="Naslov1Znak"/>
    <w:uiPriority w:val="9"/>
    <w:qFormat/>
    <w:rsid w:val="00393186"/>
    <w:pPr>
      <w:keepNext/>
      <w:keepLines/>
      <w:numPr>
        <w:numId w:val="16"/>
      </w:numPr>
      <w:spacing w:before="480" w:line="276" w:lineRule="auto"/>
      <w:outlineLvl w:val="0"/>
    </w:pPr>
    <w:rPr>
      <w:rFonts w:ascii="Arial" w:eastAsiaTheme="majorEastAsia" w:hAnsi="Arial" w:cstheme="majorBidi"/>
      <w:color w:val="060D38"/>
      <w:sz w:val="28"/>
      <w:szCs w:val="28"/>
    </w:rPr>
  </w:style>
  <w:style w:type="paragraph" w:styleId="Naslov2">
    <w:name w:val="heading 2"/>
    <w:aliases w:val="Borzen Heading 2"/>
    <w:basedOn w:val="Navaden"/>
    <w:next w:val="Navaden"/>
    <w:link w:val="Naslov2Znak"/>
    <w:uiPriority w:val="9"/>
    <w:semiHidden/>
    <w:unhideWhenUsed/>
    <w:qFormat/>
    <w:rsid w:val="00393186"/>
    <w:pPr>
      <w:keepNext/>
      <w:keepLines/>
      <w:numPr>
        <w:ilvl w:val="1"/>
        <w:numId w:val="16"/>
      </w:numPr>
      <w:spacing w:before="200" w:line="276" w:lineRule="auto"/>
      <w:outlineLvl w:val="1"/>
    </w:pPr>
    <w:rPr>
      <w:rFonts w:ascii="Arial" w:eastAsiaTheme="majorEastAsia" w:hAnsi="Arial" w:cstheme="majorBidi"/>
      <w:color w:val="060D38"/>
      <w:sz w:val="26"/>
      <w:szCs w:val="26"/>
    </w:rPr>
  </w:style>
  <w:style w:type="paragraph" w:styleId="Naslov3">
    <w:name w:val="heading 3"/>
    <w:aliases w:val="Heading 3 Borzen"/>
    <w:basedOn w:val="Navaden"/>
    <w:next w:val="Navaden"/>
    <w:link w:val="Naslov3Znak"/>
    <w:uiPriority w:val="9"/>
    <w:semiHidden/>
    <w:unhideWhenUsed/>
    <w:qFormat/>
    <w:rsid w:val="00393186"/>
    <w:pPr>
      <w:keepNext/>
      <w:keepLines/>
      <w:numPr>
        <w:ilvl w:val="2"/>
        <w:numId w:val="16"/>
      </w:numPr>
      <w:spacing w:before="200" w:line="276" w:lineRule="auto"/>
      <w:outlineLvl w:val="2"/>
    </w:pPr>
    <w:rPr>
      <w:rFonts w:ascii="Arial" w:eastAsiaTheme="majorEastAsia" w:hAnsi="Arial" w:cstheme="majorBidi"/>
      <w:sz w:val="22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93186"/>
    <w:pPr>
      <w:keepNext/>
      <w:keepLines/>
      <w:numPr>
        <w:ilvl w:val="3"/>
        <w:numId w:val="16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3186"/>
    <w:pPr>
      <w:keepNext/>
      <w:keepLines/>
      <w:numPr>
        <w:ilvl w:val="4"/>
        <w:numId w:val="16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3186"/>
    <w:pPr>
      <w:keepNext/>
      <w:keepLines/>
      <w:numPr>
        <w:ilvl w:val="5"/>
        <w:numId w:val="16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3186"/>
    <w:pPr>
      <w:keepNext/>
      <w:keepLines/>
      <w:numPr>
        <w:ilvl w:val="6"/>
        <w:numId w:val="16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3186"/>
    <w:pPr>
      <w:keepNext/>
      <w:keepLines/>
      <w:numPr>
        <w:ilvl w:val="7"/>
        <w:numId w:val="16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3186"/>
    <w:pPr>
      <w:keepNext/>
      <w:keepLines/>
      <w:numPr>
        <w:ilvl w:val="8"/>
        <w:numId w:val="16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73EE5"/>
    <w:pPr>
      <w:numPr>
        <w:numId w:val="34"/>
      </w:numPr>
      <w:contextualSpacing/>
    </w:pPr>
  </w:style>
  <w:style w:type="character" w:customStyle="1" w:styleId="para">
    <w:name w:val="para"/>
    <w:basedOn w:val="Privzetapisavaodstavka"/>
    <w:rsid w:val="00C73EE5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565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565D"/>
    <w:rPr>
      <w:rFonts w:ascii="Segoe UI" w:eastAsia="Calibri" w:hAnsi="Segoe UI" w:cs="Segoe UI"/>
      <w:sz w:val="18"/>
      <w:szCs w:val="18"/>
      <w:lang w:val="sl-SI"/>
    </w:rPr>
  </w:style>
  <w:style w:type="paragraph" w:customStyle="1" w:styleId="Default">
    <w:name w:val="Default"/>
    <w:rsid w:val="003E3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l-SI"/>
    </w:rPr>
  </w:style>
  <w:style w:type="character" w:customStyle="1" w:styleId="Naslov1Znak">
    <w:name w:val="Naslov 1 Znak"/>
    <w:aliases w:val="Borzen Heading 1 Znak"/>
    <w:basedOn w:val="Privzetapisavaodstavka"/>
    <w:link w:val="Naslov1"/>
    <w:uiPriority w:val="9"/>
    <w:rsid w:val="00393186"/>
    <w:rPr>
      <w:rFonts w:ascii="Arial" w:eastAsiaTheme="majorEastAsia" w:hAnsi="Arial" w:cstheme="majorBidi"/>
      <w:color w:val="060D38"/>
      <w:sz w:val="28"/>
      <w:szCs w:val="28"/>
      <w:lang w:val="sl-SI"/>
    </w:rPr>
  </w:style>
  <w:style w:type="character" w:customStyle="1" w:styleId="Naslov2Znak">
    <w:name w:val="Naslov 2 Znak"/>
    <w:aliases w:val="Borzen Heading 2 Znak"/>
    <w:basedOn w:val="Privzetapisavaodstavka"/>
    <w:link w:val="Naslov2"/>
    <w:uiPriority w:val="9"/>
    <w:semiHidden/>
    <w:rsid w:val="00393186"/>
    <w:rPr>
      <w:rFonts w:ascii="Arial" w:eastAsiaTheme="majorEastAsia" w:hAnsi="Arial" w:cstheme="majorBidi"/>
      <w:color w:val="060D38"/>
      <w:sz w:val="26"/>
      <w:szCs w:val="26"/>
      <w:lang w:val="sl-SI"/>
    </w:rPr>
  </w:style>
  <w:style w:type="character" w:customStyle="1" w:styleId="Naslov3Znak">
    <w:name w:val="Naslov 3 Znak"/>
    <w:aliases w:val="Heading 3 Borzen Znak"/>
    <w:basedOn w:val="Privzetapisavaodstavka"/>
    <w:link w:val="Naslov3"/>
    <w:uiPriority w:val="9"/>
    <w:semiHidden/>
    <w:rsid w:val="00393186"/>
    <w:rPr>
      <w:rFonts w:ascii="Arial" w:eastAsiaTheme="majorEastAsia" w:hAnsi="Arial" w:cstheme="majorBidi"/>
      <w:lang w:val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93186"/>
    <w:rPr>
      <w:rFonts w:asciiTheme="majorHAnsi" w:eastAsiaTheme="majorEastAsia" w:hAnsiTheme="majorHAnsi" w:cstheme="majorBidi"/>
      <w:b/>
      <w:bCs/>
      <w:i/>
      <w:iCs/>
      <w:color w:val="5B9BD5" w:themeColor="accent1"/>
      <w:lang w:val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3186"/>
    <w:rPr>
      <w:rFonts w:asciiTheme="majorHAnsi" w:eastAsiaTheme="majorEastAsia" w:hAnsiTheme="majorHAnsi" w:cstheme="majorBidi"/>
      <w:color w:val="1F4D78" w:themeColor="accent1" w:themeShade="7F"/>
      <w:lang w:val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3186"/>
    <w:rPr>
      <w:rFonts w:asciiTheme="majorHAnsi" w:eastAsiaTheme="majorEastAsia" w:hAnsiTheme="majorHAnsi" w:cstheme="majorBidi"/>
      <w:i/>
      <w:iCs/>
      <w:color w:val="1F4D78" w:themeColor="accent1" w:themeShade="7F"/>
      <w:lang w:val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3186"/>
    <w:rPr>
      <w:rFonts w:asciiTheme="majorHAnsi" w:eastAsiaTheme="majorEastAsia" w:hAnsiTheme="majorHAnsi" w:cstheme="majorBidi"/>
      <w:i/>
      <w:iCs/>
      <w:color w:val="404040" w:themeColor="text1" w:themeTint="BF"/>
      <w:lang w:val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3186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31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sl-SI"/>
    </w:rPr>
  </w:style>
  <w:style w:type="paragraph" w:styleId="Brezrazmikov">
    <w:name w:val="No Spacing"/>
    <w:uiPriority w:val="1"/>
    <w:qFormat/>
    <w:rsid w:val="00CB4D6C"/>
    <w:pPr>
      <w:spacing w:after="0" w:line="240" w:lineRule="auto"/>
      <w:ind w:left="714" w:hanging="357"/>
      <w:jc w:val="both"/>
    </w:pPr>
    <w:rPr>
      <w:rFonts w:ascii="Calibri" w:eastAsia="Calibri" w:hAnsi="Calibri" w:cs="Times New Roman"/>
      <w:sz w:val="24"/>
      <w:lang w:val="sl-SI"/>
    </w:rPr>
  </w:style>
  <w:style w:type="paragraph" w:styleId="Glava">
    <w:name w:val="header"/>
    <w:basedOn w:val="Navaden"/>
    <w:link w:val="GlavaZnak"/>
    <w:uiPriority w:val="99"/>
    <w:unhideWhenUsed/>
    <w:rsid w:val="00FA3D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A3D5B"/>
    <w:rPr>
      <w:rFonts w:ascii="Calibri" w:eastAsia="Calibri" w:hAnsi="Calibri" w:cs="Times New Roman"/>
      <w:sz w:val="24"/>
      <w:lang w:val="sl-SI"/>
    </w:rPr>
  </w:style>
  <w:style w:type="paragraph" w:styleId="Noga">
    <w:name w:val="footer"/>
    <w:basedOn w:val="Navaden"/>
    <w:link w:val="NogaZnak"/>
    <w:uiPriority w:val="99"/>
    <w:unhideWhenUsed/>
    <w:rsid w:val="00FA3D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A3D5B"/>
    <w:rPr>
      <w:rFonts w:ascii="Calibri" w:eastAsia="Calibri" w:hAnsi="Calibri" w:cs="Times New Roman"/>
      <w:sz w:val="24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4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12171-76BB-4722-85FD-D88AC7028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</dc:creator>
  <cp:keywords/>
  <dc:description/>
  <cp:lastModifiedBy>Obalne lekarne Koper</cp:lastModifiedBy>
  <cp:revision>4</cp:revision>
  <cp:lastPrinted>2016-01-11T11:22:00Z</cp:lastPrinted>
  <dcterms:created xsi:type="dcterms:W3CDTF">2026-07-07T08:12:00Z</dcterms:created>
  <dcterms:modified xsi:type="dcterms:W3CDTF">2026-07-10T09:07:00Z</dcterms:modified>
</cp:coreProperties>
</file>